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3B57" w:rsidRDefault="00953B57">
      <w:pPr>
        <w:pStyle w:val="normal0"/>
        <w:spacing w:line="240" w:lineRule="auto"/>
        <w:contextualSpacing w:val="0"/>
        <w:rPr>
          <w:i/>
          <w:sz w:val="20"/>
        </w:rPr>
      </w:pPr>
    </w:p>
    <w:p w:rsidR="00953B57" w:rsidRDefault="00953B57">
      <w:pPr>
        <w:pStyle w:val="normal0"/>
        <w:spacing w:line="240" w:lineRule="auto"/>
        <w:contextualSpacing w:val="0"/>
        <w:rPr>
          <w:i/>
          <w:sz w:val="20"/>
        </w:rPr>
      </w:pPr>
    </w:p>
    <w:p w:rsidR="00953B57" w:rsidRDefault="00953B57">
      <w:pPr>
        <w:pStyle w:val="normal0"/>
        <w:spacing w:line="240" w:lineRule="auto"/>
        <w:contextualSpacing w:val="0"/>
        <w:rPr>
          <w:i/>
          <w:sz w:val="20"/>
        </w:rPr>
      </w:pPr>
    </w:p>
    <w:p w:rsidR="00953B57" w:rsidRDefault="00953B57">
      <w:pPr>
        <w:pStyle w:val="normal0"/>
        <w:spacing w:line="240" w:lineRule="auto"/>
        <w:contextualSpacing w:val="0"/>
        <w:rPr>
          <w:i/>
          <w:sz w:val="20"/>
        </w:rPr>
      </w:pPr>
    </w:p>
    <w:p w:rsidR="00C36286" w:rsidRDefault="00371754">
      <w:pPr>
        <w:pStyle w:val="normal0"/>
        <w:spacing w:line="240" w:lineRule="auto"/>
        <w:contextualSpacing w:val="0"/>
        <w:rPr>
          <w:rFonts w:asciiTheme="minorHAnsi" w:hAnsiTheme="minorHAnsi"/>
          <w:sz w:val="24"/>
          <w:szCs w:val="24"/>
        </w:rPr>
      </w:pPr>
      <w:r w:rsidRPr="00602815">
        <w:rPr>
          <w:rFonts w:asciiTheme="minorHAnsi" w:hAnsiTheme="minorHAnsi"/>
          <w:sz w:val="24"/>
          <w:szCs w:val="24"/>
        </w:rPr>
        <w:t xml:space="preserve">Thank you for your interest in donating to Darwin Animal Doctors!  Below is the </w:t>
      </w:r>
      <w:r w:rsidR="001E56FF" w:rsidRPr="00602815">
        <w:rPr>
          <w:rFonts w:asciiTheme="minorHAnsi" w:hAnsiTheme="minorHAnsi"/>
          <w:sz w:val="24"/>
          <w:szCs w:val="24"/>
        </w:rPr>
        <w:t>wish list</w:t>
      </w:r>
      <w:r w:rsidRPr="00602815">
        <w:rPr>
          <w:rFonts w:asciiTheme="minorHAnsi" w:hAnsiTheme="minorHAnsi"/>
          <w:sz w:val="24"/>
          <w:szCs w:val="24"/>
        </w:rPr>
        <w:t xml:space="preserve"> of items needed in the Darwin Anima</w:t>
      </w:r>
      <w:r w:rsidR="001E56FF" w:rsidRPr="00602815">
        <w:rPr>
          <w:rFonts w:asciiTheme="minorHAnsi" w:hAnsiTheme="minorHAnsi"/>
          <w:sz w:val="24"/>
          <w:szCs w:val="24"/>
        </w:rPr>
        <w:t xml:space="preserve">l Doctors clinic on Galapagos. </w:t>
      </w:r>
      <w:r w:rsidRPr="00602815">
        <w:rPr>
          <w:rFonts w:asciiTheme="minorHAnsi" w:hAnsiTheme="minorHAnsi"/>
          <w:sz w:val="24"/>
          <w:szCs w:val="24"/>
        </w:rPr>
        <w:t>DAD is a registered 501(c)(3) non-profit, so y</w:t>
      </w:r>
      <w:r w:rsidR="001E56FF" w:rsidRPr="00602815">
        <w:rPr>
          <w:rFonts w:asciiTheme="minorHAnsi" w:hAnsiTheme="minorHAnsi"/>
          <w:sz w:val="24"/>
          <w:szCs w:val="24"/>
        </w:rPr>
        <w:t xml:space="preserve">our donations are tax-deductible! </w:t>
      </w:r>
    </w:p>
    <w:p w:rsidR="00C36286" w:rsidRDefault="00C36286">
      <w:pPr>
        <w:pStyle w:val="normal0"/>
        <w:spacing w:line="240" w:lineRule="auto"/>
        <w:contextualSpacing w:val="0"/>
        <w:rPr>
          <w:rFonts w:asciiTheme="minorHAnsi" w:hAnsiTheme="minorHAnsi"/>
          <w:sz w:val="24"/>
          <w:szCs w:val="24"/>
        </w:rPr>
      </w:pPr>
    </w:p>
    <w:p w:rsidR="001E56FF" w:rsidRPr="00602815" w:rsidRDefault="00E3513D">
      <w:pPr>
        <w:pStyle w:val="normal0"/>
        <w:spacing w:line="240" w:lineRule="auto"/>
        <w:contextualSpacing w:val="0"/>
        <w:rPr>
          <w:rFonts w:asciiTheme="minorHAnsi" w:hAnsiTheme="minorHAnsi"/>
          <w:sz w:val="24"/>
          <w:szCs w:val="24"/>
        </w:rPr>
      </w:pPr>
      <w:r>
        <w:rPr>
          <w:rFonts w:asciiTheme="minorHAnsi" w:hAnsiTheme="minorHAnsi"/>
          <w:sz w:val="24"/>
          <w:szCs w:val="24"/>
        </w:rPr>
        <w:t xml:space="preserve">Items of greatest need </w:t>
      </w:r>
      <w:r w:rsidR="00C36286">
        <w:rPr>
          <w:rFonts w:asciiTheme="minorHAnsi" w:hAnsiTheme="minorHAnsi"/>
          <w:sz w:val="24"/>
          <w:szCs w:val="24"/>
        </w:rPr>
        <w:t xml:space="preserve">or use </w:t>
      </w:r>
      <w:r>
        <w:rPr>
          <w:rFonts w:asciiTheme="minorHAnsi" w:hAnsiTheme="minorHAnsi"/>
          <w:sz w:val="24"/>
          <w:szCs w:val="24"/>
        </w:rPr>
        <w:t xml:space="preserve">are in </w:t>
      </w:r>
      <w:r w:rsidRPr="00E3513D">
        <w:rPr>
          <w:rFonts w:asciiTheme="minorHAnsi" w:hAnsiTheme="minorHAnsi"/>
          <w:b/>
          <w:sz w:val="24"/>
          <w:szCs w:val="24"/>
        </w:rPr>
        <w:t>bold.</w:t>
      </w:r>
    </w:p>
    <w:p w:rsidR="001E56FF" w:rsidRPr="00602815" w:rsidRDefault="001E56FF">
      <w:pPr>
        <w:pStyle w:val="normal0"/>
        <w:spacing w:line="240" w:lineRule="auto"/>
        <w:contextualSpacing w:val="0"/>
        <w:rPr>
          <w:rFonts w:asciiTheme="minorHAnsi" w:hAnsiTheme="minorHAnsi"/>
          <w:sz w:val="24"/>
          <w:szCs w:val="24"/>
        </w:rPr>
      </w:pPr>
    </w:p>
    <w:p w:rsidR="007F3CED" w:rsidRPr="00602815" w:rsidRDefault="00371754">
      <w:pPr>
        <w:pStyle w:val="normal0"/>
        <w:spacing w:line="240" w:lineRule="auto"/>
        <w:contextualSpacing w:val="0"/>
        <w:rPr>
          <w:rFonts w:asciiTheme="minorHAnsi" w:hAnsiTheme="minorHAnsi"/>
          <w:sz w:val="24"/>
          <w:szCs w:val="24"/>
        </w:rPr>
      </w:pPr>
      <w:r w:rsidRPr="00602815">
        <w:rPr>
          <w:rFonts w:asciiTheme="minorHAnsi" w:hAnsiTheme="minorHAnsi"/>
          <w:sz w:val="24"/>
          <w:szCs w:val="24"/>
        </w:rPr>
        <w:t>If you have anything else you would like to donate, please</w:t>
      </w:r>
      <w:r w:rsidR="00602815" w:rsidRPr="00602815">
        <w:rPr>
          <w:rFonts w:asciiTheme="minorHAnsi" w:hAnsiTheme="minorHAnsi"/>
          <w:sz w:val="24"/>
          <w:szCs w:val="24"/>
        </w:rPr>
        <w:t xml:space="preserve"> email</w:t>
      </w:r>
      <w:r w:rsidRPr="00602815">
        <w:rPr>
          <w:rFonts w:asciiTheme="minorHAnsi" w:hAnsiTheme="minorHAnsi"/>
          <w:sz w:val="24"/>
          <w:szCs w:val="24"/>
        </w:rPr>
        <w:t xml:space="preserve"> </w:t>
      </w:r>
      <w:r w:rsidR="00953B57" w:rsidRPr="00602815">
        <w:rPr>
          <w:rFonts w:asciiTheme="minorHAnsi" w:hAnsiTheme="minorHAnsi"/>
          <w:sz w:val="24"/>
          <w:szCs w:val="24"/>
        </w:rPr>
        <w:t xml:space="preserve">Dr. </w:t>
      </w:r>
      <w:r w:rsidR="00602815" w:rsidRPr="00602815">
        <w:rPr>
          <w:rFonts w:asciiTheme="minorHAnsi" w:hAnsiTheme="minorHAnsi"/>
          <w:sz w:val="24"/>
          <w:szCs w:val="24"/>
          <w:lang w:val="en-US"/>
        </w:rPr>
        <w:t xml:space="preserve">Carmen and Dr. Kate </w:t>
      </w:r>
      <w:r w:rsidR="00523B87">
        <w:rPr>
          <w:rFonts w:asciiTheme="minorHAnsi" w:hAnsiTheme="minorHAnsi"/>
          <w:sz w:val="24"/>
          <w:szCs w:val="24"/>
          <w:lang w:val="en-US"/>
        </w:rPr>
        <w:t xml:space="preserve">at </w:t>
      </w:r>
      <w:r w:rsidR="00602815" w:rsidRPr="00602815">
        <w:rPr>
          <w:rFonts w:asciiTheme="minorHAnsi" w:hAnsiTheme="minorHAnsi"/>
          <w:color w:val="1155CC"/>
          <w:sz w:val="24"/>
          <w:szCs w:val="24"/>
          <w:u w:val="single"/>
          <w:lang w:val="en-US"/>
        </w:rPr>
        <w:t>gps@darwinanimaldoctors.org</w:t>
      </w:r>
      <w:r w:rsidRPr="00602815">
        <w:rPr>
          <w:rFonts w:asciiTheme="minorHAnsi" w:hAnsiTheme="minorHAnsi"/>
          <w:sz w:val="24"/>
          <w:szCs w:val="24"/>
        </w:rPr>
        <w:t xml:space="preserve"> </w:t>
      </w:r>
      <w:r w:rsidR="006572E4">
        <w:rPr>
          <w:rFonts w:asciiTheme="minorHAnsi" w:hAnsiTheme="minorHAnsi"/>
          <w:sz w:val="24"/>
          <w:szCs w:val="24"/>
        </w:rPr>
        <w:t xml:space="preserve">with </w:t>
      </w:r>
      <w:r w:rsidRPr="00602815">
        <w:rPr>
          <w:rFonts w:asciiTheme="minorHAnsi" w:hAnsiTheme="minorHAnsi"/>
          <w:sz w:val="24"/>
          <w:szCs w:val="24"/>
        </w:rPr>
        <w:t xml:space="preserve">more details. </w:t>
      </w:r>
    </w:p>
    <w:p w:rsidR="00953B57" w:rsidRPr="00602815" w:rsidRDefault="00953B57">
      <w:pPr>
        <w:pStyle w:val="normal0"/>
        <w:spacing w:line="240" w:lineRule="auto"/>
        <w:contextualSpacing w:val="0"/>
        <w:rPr>
          <w:rFonts w:asciiTheme="minorHAnsi" w:hAnsiTheme="minorHAnsi"/>
          <w:sz w:val="24"/>
          <w:szCs w:val="24"/>
        </w:rPr>
      </w:pPr>
    </w:p>
    <w:p w:rsidR="00953B57" w:rsidRPr="00602815" w:rsidRDefault="00953B57">
      <w:pPr>
        <w:pStyle w:val="normal0"/>
        <w:spacing w:line="240" w:lineRule="auto"/>
        <w:contextualSpacing w:val="0"/>
        <w:rPr>
          <w:rFonts w:asciiTheme="minorHAnsi" w:hAnsiTheme="minorHAnsi"/>
          <w:sz w:val="24"/>
          <w:szCs w:val="24"/>
        </w:rPr>
      </w:pPr>
      <w:r w:rsidRPr="00602815">
        <w:rPr>
          <w:rFonts w:asciiTheme="minorHAnsi" w:hAnsiTheme="minorHAnsi"/>
          <w:sz w:val="24"/>
          <w:szCs w:val="24"/>
        </w:rPr>
        <w:t>Thank you for your consideration!</w:t>
      </w:r>
    </w:p>
    <w:p w:rsidR="007F3CED" w:rsidRPr="00602815" w:rsidRDefault="007F3CED">
      <w:pPr>
        <w:pStyle w:val="normal0"/>
        <w:spacing w:line="240" w:lineRule="auto"/>
        <w:contextualSpacing w:val="0"/>
        <w:rPr>
          <w:rFonts w:asciiTheme="minorHAnsi" w:hAnsiTheme="minorHAnsi"/>
        </w:rPr>
      </w:pPr>
    </w:p>
    <w:p w:rsidR="00825EA7" w:rsidRPr="008B678E" w:rsidRDefault="00825EA7" w:rsidP="00602815">
      <w:pPr>
        <w:pStyle w:val="normal0"/>
        <w:spacing w:line="240" w:lineRule="auto"/>
        <w:contextualSpacing w:val="0"/>
        <w:rPr>
          <w:rFonts w:asciiTheme="minorHAnsi" w:hAnsiTheme="minorHAnsi"/>
          <w:b/>
          <w:sz w:val="24"/>
          <w:szCs w:val="24"/>
          <w:u w:val="single"/>
          <w:lang w:val="en-US"/>
        </w:rPr>
      </w:pPr>
      <w:r w:rsidRPr="008B678E">
        <w:rPr>
          <w:rFonts w:asciiTheme="minorHAnsi" w:hAnsiTheme="minorHAnsi"/>
          <w:b/>
          <w:sz w:val="24"/>
          <w:szCs w:val="24"/>
          <w:u w:val="single"/>
          <w:lang w:val="en-US"/>
        </w:rPr>
        <w:t>Equipment</w:t>
      </w:r>
    </w:p>
    <w:p w:rsidR="002376BD" w:rsidRDefault="0025485F" w:rsidP="00164D5A">
      <w:pPr>
        <w:pStyle w:val="normal0"/>
        <w:spacing w:line="240" w:lineRule="auto"/>
        <w:contextualSpacing w:val="0"/>
        <w:rPr>
          <w:rFonts w:asciiTheme="minorHAnsi" w:hAnsiTheme="minorHAnsi"/>
          <w:color w:val="auto"/>
          <w:sz w:val="24"/>
          <w:szCs w:val="24"/>
        </w:rPr>
      </w:pPr>
      <w:r>
        <w:rPr>
          <w:rFonts w:asciiTheme="minorHAnsi" w:hAnsiTheme="minorHAnsi"/>
          <w:color w:val="auto"/>
          <w:sz w:val="24"/>
          <w:szCs w:val="24"/>
        </w:rPr>
        <w:t xml:space="preserve">- </w:t>
      </w:r>
      <w:proofErr w:type="spellStart"/>
      <w:r w:rsidR="002376BD" w:rsidRPr="0025485F">
        <w:rPr>
          <w:rFonts w:asciiTheme="minorHAnsi" w:hAnsiTheme="minorHAnsi"/>
          <w:b/>
          <w:color w:val="auto"/>
          <w:sz w:val="24"/>
          <w:szCs w:val="24"/>
        </w:rPr>
        <w:t>Ophthalmascope</w:t>
      </w:r>
      <w:proofErr w:type="spellEnd"/>
      <w:r w:rsidR="002376BD" w:rsidRPr="0025485F">
        <w:rPr>
          <w:rFonts w:asciiTheme="minorHAnsi" w:hAnsiTheme="minorHAnsi"/>
          <w:b/>
          <w:color w:val="auto"/>
          <w:sz w:val="24"/>
          <w:szCs w:val="24"/>
        </w:rPr>
        <w:t xml:space="preserve"> </w:t>
      </w:r>
      <w:r>
        <w:rPr>
          <w:rFonts w:asciiTheme="minorHAnsi" w:hAnsiTheme="minorHAnsi"/>
          <w:color w:val="auto"/>
          <w:sz w:val="24"/>
          <w:szCs w:val="24"/>
        </w:rPr>
        <w:t>(we have the base- need working detachable head piece)</w:t>
      </w:r>
    </w:p>
    <w:p w:rsidR="002376BD" w:rsidRDefault="0025485F" w:rsidP="00164D5A">
      <w:pPr>
        <w:pStyle w:val="normal0"/>
        <w:spacing w:line="240" w:lineRule="auto"/>
        <w:contextualSpacing w:val="0"/>
        <w:rPr>
          <w:rFonts w:asciiTheme="minorHAnsi" w:hAnsiTheme="minorHAnsi"/>
          <w:color w:val="auto"/>
          <w:sz w:val="24"/>
          <w:szCs w:val="24"/>
        </w:rPr>
      </w:pPr>
      <w:r>
        <w:rPr>
          <w:rFonts w:asciiTheme="minorHAnsi" w:hAnsiTheme="minorHAnsi"/>
          <w:color w:val="auto"/>
          <w:sz w:val="24"/>
          <w:szCs w:val="24"/>
        </w:rPr>
        <w:t xml:space="preserve">- </w:t>
      </w:r>
      <w:r w:rsidR="002376BD">
        <w:rPr>
          <w:rFonts w:asciiTheme="minorHAnsi" w:hAnsiTheme="minorHAnsi"/>
          <w:color w:val="auto"/>
          <w:sz w:val="24"/>
          <w:szCs w:val="24"/>
        </w:rPr>
        <w:t xml:space="preserve">Blood pressure: </w:t>
      </w:r>
    </w:p>
    <w:p w:rsidR="00602815" w:rsidRPr="002376BD" w:rsidRDefault="00602815" w:rsidP="002376BD">
      <w:pPr>
        <w:pStyle w:val="normal0"/>
        <w:numPr>
          <w:ilvl w:val="0"/>
          <w:numId w:val="3"/>
        </w:numPr>
        <w:spacing w:line="240" w:lineRule="auto"/>
        <w:contextualSpacing w:val="0"/>
        <w:rPr>
          <w:rFonts w:asciiTheme="minorHAnsi" w:hAnsiTheme="minorHAnsi"/>
          <w:b/>
          <w:color w:val="auto"/>
          <w:sz w:val="24"/>
          <w:szCs w:val="24"/>
        </w:rPr>
      </w:pPr>
      <w:r w:rsidRPr="002376BD">
        <w:rPr>
          <w:rFonts w:asciiTheme="minorHAnsi" w:hAnsiTheme="minorHAnsi"/>
          <w:b/>
          <w:color w:val="auto"/>
          <w:sz w:val="24"/>
          <w:szCs w:val="24"/>
        </w:rPr>
        <w:t>Doppler blood pressure probe</w:t>
      </w:r>
      <w:r w:rsidR="002376BD" w:rsidRPr="002376BD">
        <w:rPr>
          <w:rFonts w:asciiTheme="minorHAnsi" w:hAnsiTheme="minorHAnsi"/>
          <w:b/>
          <w:color w:val="auto"/>
          <w:sz w:val="24"/>
          <w:szCs w:val="24"/>
        </w:rPr>
        <w:t xml:space="preserve"> </w:t>
      </w:r>
      <w:r w:rsidR="00550FA8">
        <w:rPr>
          <w:rFonts w:asciiTheme="minorHAnsi" w:hAnsiTheme="minorHAnsi"/>
          <w:b/>
          <w:color w:val="auto"/>
          <w:sz w:val="24"/>
          <w:szCs w:val="24"/>
        </w:rPr>
        <w:t xml:space="preserve">(9.4 </w:t>
      </w:r>
      <w:proofErr w:type="spellStart"/>
      <w:r w:rsidR="00550FA8">
        <w:rPr>
          <w:rFonts w:asciiTheme="minorHAnsi" w:hAnsiTheme="minorHAnsi"/>
          <w:b/>
          <w:color w:val="auto"/>
          <w:sz w:val="24"/>
          <w:szCs w:val="24"/>
        </w:rPr>
        <w:t>mHz</w:t>
      </w:r>
      <w:proofErr w:type="spellEnd"/>
      <w:r w:rsidR="00550FA8">
        <w:rPr>
          <w:rFonts w:asciiTheme="minorHAnsi" w:hAnsiTheme="minorHAnsi"/>
          <w:b/>
          <w:color w:val="auto"/>
          <w:sz w:val="24"/>
          <w:szCs w:val="24"/>
        </w:rPr>
        <w:t xml:space="preserve"> probe) </w:t>
      </w:r>
      <w:r w:rsidR="002376BD" w:rsidRPr="002376BD">
        <w:rPr>
          <w:rFonts w:asciiTheme="minorHAnsi" w:hAnsiTheme="minorHAnsi"/>
          <w:b/>
          <w:color w:val="auto"/>
          <w:sz w:val="24"/>
          <w:szCs w:val="24"/>
        </w:rPr>
        <w:t xml:space="preserve">or </w:t>
      </w:r>
      <w:proofErr w:type="spellStart"/>
      <w:r w:rsidR="002376BD" w:rsidRPr="002376BD">
        <w:rPr>
          <w:rFonts w:asciiTheme="minorHAnsi" w:hAnsiTheme="minorHAnsi"/>
          <w:b/>
          <w:color w:val="auto"/>
          <w:sz w:val="24"/>
          <w:szCs w:val="24"/>
        </w:rPr>
        <w:t>oscillometric</w:t>
      </w:r>
      <w:proofErr w:type="spellEnd"/>
      <w:r w:rsidR="002376BD" w:rsidRPr="002376BD">
        <w:rPr>
          <w:rFonts w:asciiTheme="minorHAnsi" w:hAnsiTheme="minorHAnsi"/>
          <w:b/>
          <w:color w:val="auto"/>
          <w:sz w:val="24"/>
          <w:szCs w:val="24"/>
        </w:rPr>
        <w:t xml:space="preserve"> system</w:t>
      </w:r>
    </w:p>
    <w:p w:rsidR="00C36286" w:rsidRDefault="00C36286" w:rsidP="002376BD">
      <w:pPr>
        <w:pStyle w:val="normal0"/>
        <w:numPr>
          <w:ilvl w:val="0"/>
          <w:numId w:val="3"/>
        </w:numPr>
        <w:spacing w:line="240" w:lineRule="auto"/>
        <w:contextualSpacing w:val="0"/>
        <w:rPr>
          <w:rFonts w:asciiTheme="minorHAnsi" w:hAnsiTheme="minorHAnsi"/>
          <w:b/>
          <w:color w:val="auto"/>
          <w:sz w:val="24"/>
          <w:szCs w:val="24"/>
        </w:rPr>
      </w:pPr>
      <w:proofErr w:type="spellStart"/>
      <w:r w:rsidRPr="002376BD">
        <w:rPr>
          <w:rFonts w:asciiTheme="minorHAnsi" w:hAnsiTheme="minorHAnsi"/>
          <w:b/>
          <w:color w:val="auto"/>
          <w:sz w:val="24"/>
          <w:szCs w:val="24"/>
        </w:rPr>
        <w:t>Sphygmanometer</w:t>
      </w:r>
      <w:proofErr w:type="spellEnd"/>
      <w:r w:rsidRPr="002376BD">
        <w:rPr>
          <w:rFonts w:asciiTheme="minorHAnsi" w:hAnsiTheme="minorHAnsi"/>
          <w:b/>
          <w:color w:val="auto"/>
          <w:sz w:val="24"/>
          <w:szCs w:val="24"/>
        </w:rPr>
        <w:t xml:space="preserve"> and blood pressure cuffs of all sizes</w:t>
      </w:r>
    </w:p>
    <w:p w:rsidR="002376BD" w:rsidRDefault="0025485F" w:rsidP="002376BD">
      <w:pPr>
        <w:pStyle w:val="normal0"/>
        <w:spacing w:line="240" w:lineRule="auto"/>
        <w:contextualSpacing w:val="0"/>
        <w:rPr>
          <w:rFonts w:asciiTheme="minorHAnsi" w:hAnsiTheme="minorHAnsi"/>
          <w:sz w:val="24"/>
          <w:szCs w:val="24"/>
        </w:rPr>
      </w:pPr>
      <w:r>
        <w:rPr>
          <w:rFonts w:asciiTheme="minorHAnsi" w:hAnsiTheme="minorHAnsi"/>
          <w:sz w:val="24"/>
          <w:szCs w:val="24"/>
        </w:rPr>
        <w:t xml:space="preserve">- </w:t>
      </w:r>
      <w:r w:rsidR="002376BD">
        <w:rPr>
          <w:rFonts w:asciiTheme="minorHAnsi" w:hAnsiTheme="minorHAnsi"/>
          <w:sz w:val="24"/>
          <w:szCs w:val="24"/>
        </w:rPr>
        <w:t>Patient forced air-warming unit “Bair-hugger”</w:t>
      </w:r>
    </w:p>
    <w:p w:rsidR="006572E4" w:rsidRPr="008B678E" w:rsidRDefault="0025485F" w:rsidP="002376BD">
      <w:pPr>
        <w:pStyle w:val="normal0"/>
        <w:spacing w:line="240" w:lineRule="auto"/>
        <w:contextualSpacing w:val="0"/>
        <w:rPr>
          <w:rFonts w:asciiTheme="minorHAnsi" w:hAnsiTheme="minorHAnsi"/>
          <w:color w:val="auto"/>
          <w:sz w:val="24"/>
          <w:szCs w:val="24"/>
        </w:rPr>
      </w:pPr>
      <w:r>
        <w:rPr>
          <w:rFonts w:asciiTheme="minorHAnsi" w:hAnsiTheme="minorHAnsi"/>
          <w:sz w:val="24"/>
          <w:szCs w:val="24"/>
        </w:rPr>
        <w:t xml:space="preserve">- </w:t>
      </w:r>
      <w:r w:rsidR="006572E4">
        <w:rPr>
          <w:rFonts w:asciiTheme="minorHAnsi" w:hAnsiTheme="minorHAnsi"/>
          <w:sz w:val="24"/>
          <w:szCs w:val="24"/>
        </w:rPr>
        <w:t>Heating pad</w:t>
      </w:r>
    </w:p>
    <w:p w:rsidR="00164D5A" w:rsidRPr="008B678E" w:rsidRDefault="0025485F" w:rsidP="00164D5A">
      <w:pPr>
        <w:pStyle w:val="normal0"/>
        <w:spacing w:line="240" w:lineRule="auto"/>
        <w:contextualSpacing w:val="0"/>
        <w:rPr>
          <w:rFonts w:asciiTheme="minorHAnsi" w:hAnsiTheme="minorHAnsi"/>
          <w:color w:val="auto"/>
          <w:sz w:val="24"/>
          <w:szCs w:val="24"/>
        </w:rPr>
      </w:pPr>
      <w:r>
        <w:rPr>
          <w:rFonts w:asciiTheme="minorHAnsi" w:hAnsiTheme="minorHAnsi"/>
          <w:color w:val="auto"/>
          <w:sz w:val="24"/>
          <w:szCs w:val="24"/>
        </w:rPr>
        <w:t xml:space="preserve">- </w:t>
      </w:r>
      <w:r w:rsidR="00164D5A" w:rsidRPr="008B678E">
        <w:rPr>
          <w:rFonts w:asciiTheme="minorHAnsi" w:hAnsiTheme="minorHAnsi"/>
          <w:color w:val="auto"/>
          <w:sz w:val="24"/>
          <w:szCs w:val="24"/>
        </w:rPr>
        <w:t xml:space="preserve">Adjustable surgery table </w:t>
      </w:r>
    </w:p>
    <w:p w:rsidR="008C1915" w:rsidRPr="008B678E" w:rsidRDefault="0025485F" w:rsidP="008C1915">
      <w:pPr>
        <w:pStyle w:val="normal0"/>
        <w:spacing w:line="240" w:lineRule="auto"/>
        <w:contextualSpacing w:val="0"/>
        <w:rPr>
          <w:rFonts w:asciiTheme="minorHAnsi" w:hAnsiTheme="minorHAnsi"/>
          <w:color w:val="auto"/>
          <w:sz w:val="24"/>
          <w:szCs w:val="24"/>
        </w:rPr>
      </w:pPr>
      <w:r>
        <w:rPr>
          <w:rFonts w:asciiTheme="minorHAnsi" w:hAnsiTheme="minorHAnsi"/>
          <w:color w:val="auto"/>
          <w:sz w:val="24"/>
          <w:szCs w:val="24"/>
        </w:rPr>
        <w:t xml:space="preserve">- </w:t>
      </w:r>
      <w:r w:rsidR="008C1915" w:rsidRPr="008B678E">
        <w:rPr>
          <w:rFonts w:asciiTheme="minorHAnsi" w:hAnsiTheme="minorHAnsi"/>
          <w:color w:val="auto"/>
          <w:sz w:val="24"/>
          <w:szCs w:val="24"/>
        </w:rPr>
        <w:t xml:space="preserve">Ultrasonic </w:t>
      </w:r>
      <w:proofErr w:type="spellStart"/>
      <w:r w:rsidR="00523B87">
        <w:rPr>
          <w:rFonts w:asciiTheme="minorHAnsi" w:hAnsiTheme="minorHAnsi"/>
          <w:color w:val="auto"/>
          <w:sz w:val="24"/>
          <w:szCs w:val="24"/>
        </w:rPr>
        <w:t>scale</w:t>
      </w:r>
      <w:r w:rsidR="00164D5A" w:rsidRPr="008B678E">
        <w:rPr>
          <w:rFonts w:asciiTheme="minorHAnsi" w:hAnsiTheme="minorHAnsi"/>
          <w:color w:val="auto"/>
          <w:sz w:val="24"/>
          <w:szCs w:val="24"/>
        </w:rPr>
        <w:t>r</w:t>
      </w:r>
      <w:proofErr w:type="spellEnd"/>
      <w:r w:rsidR="008C1915" w:rsidRPr="008B678E">
        <w:rPr>
          <w:rFonts w:asciiTheme="minorHAnsi" w:hAnsiTheme="minorHAnsi"/>
          <w:color w:val="auto"/>
          <w:sz w:val="24"/>
          <w:szCs w:val="24"/>
        </w:rPr>
        <w:t>/polisher (dental)</w:t>
      </w:r>
    </w:p>
    <w:p w:rsidR="00164D5A" w:rsidRPr="008B678E" w:rsidRDefault="0025485F" w:rsidP="008C1915">
      <w:pPr>
        <w:pStyle w:val="normal0"/>
        <w:spacing w:line="240" w:lineRule="auto"/>
        <w:contextualSpacing w:val="0"/>
        <w:rPr>
          <w:rFonts w:asciiTheme="minorHAnsi" w:hAnsiTheme="minorHAnsi"/>
          <w:sz w:val="24"/>
          <w:szCs w:val="24"/>
        </w:rPr>
      </w:pPr>
      <w:r>
        <w:rPr>
          <w:rFonts w:asciiTheme="minorHAnsi" w:hAnsiTheme="minorHAnsi"/>
          <w:color w:val="auto"/>
          <w:sz w:val="24"/>
          <w:szCs w:val="24"/>
        </w:rPr>
        <w:t xml:space="preserve">- </w:t>
      </w:r>
      <w:proofErr w:type="spellStart"/>
      <w:r w:rsidR="00164D5A" w:rsidRPr="008B678E">
        <w:rPr>
          <w:rFonts w:asciiTheme="minorHAnsi" w:hAnsiTheme="minorHAnsi"/>
          <w:color w:val="auto"/>
          <w:sz w:val="24"/>
          <w:szCs w:val="24"/>
        </w:rPr>
        <w:t>Electrocauter</w:t>
      </w:r>
      <w:r w:rsidR="00602815" w:rsidRPr="008B678E">
        <w:rPr>
          <w:rFonts w:asciiTheme="minorHAnsi" w:hAnsiTheme="minorHAnsi"/>
          <w:color w:val="auto"/>
          <w:sz w:val="24"/>
          <w:szCs w:val="24"/>
        </w:rPr>
        <w:t>y</w:t>
      </w:r>
      <w:proofErr w:type="spellEnd"/>
      <w:r w:rsidR="00164D5A" w:rsidRPr="008B678E">
        <w:rPr>
          <w:rFonts w:asciiTheme="minorHAnsi" w:hAnsiTheme="minorHAnsi"/>
          <w:color w:val="auto"/>
          <w:sz w:val="24"/>
          <w:szCs w:val="24"/>
        </w:rPr>
        <w:t xml:space="preserve">/ </w:t>
      </w:r>
      <w:proofErr w:type="spellStart"/>
      <w:r w:rsidR="00164D5A" w:rsidRPr="008B678E">
        <w:rPr>
          <w:rFonts w:asciiTheme="minorHAnsi" w:hAnsiTheme="minorHAnsi"/>
          <w:sz w:val="24"/>
          <w:szCs w:val="24"/>
        </w:rPr>
        <w:t>Cautery</w:t>
      </w:r>
      <w:proofErr w:type="spellEnd"/>
      <w:r w:rsidR="00164D5A" w:rsidRPr="008B678E">
        <w:rPr>
          <w:rFonts w:asciiTheme="minorHAnsi" w:hAnsiTheme="minorHAnsi"/>
          <w:sz w:val="24"/>
          <w:szCs w:val="24"/>
        </w:rPr>
        <w:t xml:space="preserve"> unit</w:t>
      </w:r>
    </w:p>
    <w:p w:rsidR="00602815" w:rsidRDefault="0025485F" w:rsidP="008C1915">
      <w:pPr>
        <w:pStyle w:val="normal0"/>
        <w:spacing w:line="240" w:lineRule="auto"/>
        <w:contextualSpacing w:val="0"/>
        <w:rPr>
          <w:rFonts w:asciiTheme="minorHAnsi" w:hAnsiTheme="minorHAnsi"/>
          <w:sz w:val="24"/>
          <w:szCs w:val="24"/>
        </w:rPr>
      </w:pPr>
      <w:r>
        <w:rPr>
          <w:rFonts w:asciiTheme="minorHAnsi" w:hAnsiTheme="minorHAnsi"/>
          <w:sz w:val="24"/>
          <w:szCs w:val="24"/>
        </w:rPr>
        <w:t xml:space="preserve">- </w:t>
      </w:r>
      <w:r w:rsidR="00602815" w:rsidRPr="008B678E">
        <w:rPr>
          <w:rFonts w:asciiTheme="minorHAnsi" w:hAnsiTheme="minorHAnsi"/>
          <w:sz w:val="24"/>
          <w:szCs w:val="24"/>
        </w:rPr>
        <w:t>Ultrasound</w:t>
      </w:r>
    </w:p>
    <w:p w:rsidR="002031AE" w:rsidRDefault="0025485F" w:rsidP="008C1915">
      <w:pPr>
        <w:pStyle w:val="normal0"/>
        <w:spacing w:line="240" w:lineRule="auto"/>
        <w:contextualSpacing w:val="0"/>
        <w:rPr>
          <w:rFonts w:asciiTheme="minorHAnsi" w:hAnsiTheme="minorHAnsi"/>
          <w:sz w:val="24"/>
          <w:szCs w:val="24"/>
        </w:rPr>
      </w:pPr>
      <w:r>
        <w:rPr>
          <w:rFonts w:asciiTheme="minorHAnsi" w:hAnsiTheme="minorHAnsi"/>
          <w:sz w:val="24"/>
          <w:szCs w:val="24"/>
        </w:rPr>
        <w:t xml:space="preserve">- </w:t>
      </w:r>
      <w:r w:rsidR="002031AE">
        <w:rPr>
          <w:rFonts w:asciiTheme="minorHAnsi" w:hAnsiTheme="minorHAnsi"/>
          <w:sz w:val="24"/>
          <w:szCs w:val="24"/>
        </w:rPr>
        <w:t xml:space="preserve">Centrifuge for </w:t>
      </w:r>
      <w:proofErr w:type="spellStart"/>
      <w:r w:rsidR="002031AE">
        <w:rPr>
          <w:rFonts w:asciiTheme="minorHAnsi" w:hAnsiTheme="minorHAnsi"/>
          <w:sz w:val="24"/>
          <w:szCs w:val="24"/>
        </w:rPr>
        <w:t>microhematocrit</w:t>
      </w:r>
      <w:proofErr w:type="spellEnd"/>
      <w:r w:rsidR="002031AE">
        <w:rPr>
          <w:rFonts w:asciiTheme="minorHAnsi" w:hAnsiTheme="minorHAnsi"/>
          <w:sz w:val="24"/>
          <w:szCs w:val="24"/>
        </w:rPr>
        <w:t xml:space="preserve"> tubes (for PCV/TS)</w:t>
      </w:r>
    </w:p>
    <w:p w:rsidR="005948BF" w:rsidRDefault="0025485F" w:rsidP="008C1915">
      <w:pPr>
        <w:pStyle w:val="normal0"/>
        <w:spacing w:line="240" w:lineRule="auto"/>
        <w:contextualSpacing w:val="0"/>
        <w:rPr>
          <w:rFonts w:asciiTheme="minorHAnsi" w:hAnsiTheme="minorHAnsi"/>
          <w:sz w:val="24"/>
          <w:szCs w:val="24"/>
        </w:rPr>
      </w:pPr>
      <w:r>
        <w:rPr>
          <w:rFonts w:asciiTheme="minorHAnsi" w:hAnsiTheme="minorHAnsi"/>
          <w:sz w:val="24"/>
          <w:szCs w:val="24"/>
        </w:rPr>
        <w:t xml:space="preserve">- </w:t>
      </w:r>
      <w:r w:rsidR="005948BF">
        <w:rPr>
          <w:rFonts w:asciiTheme="minorHAnsi" w:hAnsiTheme="minorHAnsi"/>
          <w:sz w:val="24"/>
          <w:szCs w:val="24"/>
        </w:rPr>
        <w:t>Portable pulse-</w:t>
      </w:r>
      <w:proofErr w:type="spellStart"/>
      <w:r w:rsidR="005948BF">
        <w:rPr>
          <w:rFonts w:asciiTheme="minorHAnsi" w:hAnsiTheme="minorHAnsi"/>
          <w:sz w:val="24"/>
          <w:szCs w:val="24"/>
        </w:rPr>
        <w:t>oximeter</w:t>
      </w:r>
      <w:proofErr w:type="spellEnd"/>
      <w:r w:rsidR="005948BF">
        <w:rPr>
          <w:rFonts w:asciiTheme="minorHAnsi" w:hAnsiTheme="minorHAnsi"/>
          <w:sz w:val="24"/>
          <w:szCs w:val="24"/>
        </w:rPr>
        <w:t xml:space="preserve"> for animals (not ones made for human fingers)</w:t>
      </w:r>
    </w:p>
    <w:p w:rsidR="00523B87" w:rsidRDefault="0025485F" w:rsidP="008C1915">
      <w:pPr>
        <w:pStyle w:val="normal0"/>
        <w:spacing w:line="240" w:lineRule="auto"/>
        <w:contextualSpacing w:val="0"/>
        <w:rPr>
          <w:rFonts w:asciiTheme="minorHAnsi" w:hAnsiTheme="minorHAnsi"/>
          <w:sz w:val="24"/>
          <w:szCs w:val="24"/>
        </w:rPr>
      </w:pPr>
      <w:r>
        <w:rPr>
          <w:rFonts w:asciiTheme="minorHAnsi" w:hAnsiTheme="minorHAnsi"/>
          <w:sz w:val="24"/>
          <w:szCs w:val="24"/>
        </w:rPr>
        <w:t xml:space="preserve">- </w:t>
      </w:r>
      <w:r w:rsidR="00523B87">
        <w:rPr>
          <w:rFonts w:asciiTheme="minorHAnsi" w:hAnsiTheme="minorHAnsi"/>
          <w:sz w:val="24"/>
          <w:szCs w:val="24"/>
        </w:rPr>
        <w:t>EKG/ECG machine</w:t>
      </w:r>
      <w:r>
        <w:rPr>
          <w:rFonts w:asciiTheme="minorHAnsi" w:hAnsiTheme="minorHAnsi"/>
          <w:sz w:val="24"/>
          <w:szCs w:val="24"/>
        </w:rPr>
        <w:t xml:space="preserve"> or any </w:t>
      </w:r>
      <w:proofErr w:type="spellStart"/>
      <w:r>
        <w:rPr>
          <w:rFonts w:asciiTheme="minorHAnsi" w:hAnsiTheme="minorHAnsi"/>
          <w:sz w:val="24"/>
          <w:szCs w:val="24"/>
        </w:rPr>
        <w:t>anesthetic</w:t>
      </w:r>
      <w:proofErr w:type="spellEnd"/>
      <w:r>
        <w:rPr>
          <w:rFonts w:asciiTheme="minorHAnsi" w:hAnsiTheme="minorHAnsi"/>
          <w:sz w:val="24"/>
          <w:szCs w:val="24"/>
        </w:rPr>
        <w:t xml:space="preserve"> monitoring machines</w:t>
      </w:r>
    </w:p>
    <w:p w:rsidR="00E31976" w:rsidRDefault="0025485F" w:rsidP="008C1915">
      <w:pPr>
        <w:pStyle w:val="normal0"/>
        <w:spacing w:line="240" w:lineRule="auto"/>
        <w:contextualSpacing w:val="0"/>
        <w:rPr>
          <w:rFonts w:asciiTheme="minorHAnsi" w:hAnsiTheme="minorHAnsi"/>
          <w:sz w:val="24"/>
          <w:szCs w:val="24"/>
        </w:rPr>
      </w:pPr>
      <w:r>
        <w:rPr>
          <w:rFonts w:asciiTheme="minorHAnsi" w:hAnsiTheme="minorHAnsi"/>
          <w:sz w:val="24"/>
          <w:szCs w:val="24"/>
        </w:rPr>
        <w:t xml:space="preserve">- </w:t>
      </w:r>
      <w:r w:rsidR="00E31976">
        <w:rPr>
          <w:rFonts w:asciiTheme="minorHAnsi" w:hAnsiTheme="minorHAnsi"/>
          <w:sz w:val="24"/>
          <w:szCs w:val="24"/>
        </w:rPr>
        <w:t>Fluid pump</w:t>
      </w:r>
    </w:p>
    <w:p w:rsidR="006572E4" w:rsidRDefault="006572E4" w:rsidP="008C1915">
      <w:pPr>
        <w:pStyle w:val="normal0"/>
        <w:spacing w:line="240" w:lineRule="auto"/>
        <w:contextualSpacing w:val="0"/>
        <w:rPr>
          <w:rFonts w:asciiTheme="minorHAnsi" w:hAnsiTheme="minorHAnsi"/>
          <w:sz w:val="24"/>
          <w:szCs w:val="24"/>
        </w:rPr>
      </w:pPr>
    </w:p>
    <w:p w:rsidR="006572E4" w:rsidRDefault="006572E4" w:rsidP="008C1915">
      <w:pPr>
        <w:pStyle w:val="normal0"/>
        <w:spacing w:line="240" w:lineRule="auto"/>
        <w:contextualSpacing w:val="0"/>
        <w:rPr>
          <w:rFonts w:asciiTheme="minorHAnsi" w:hAnsiTheme="minorHAnsi"/>
          <w:b/>
          <w:sz w:val="24"/>
          <w:szCs w:val="24"/>
          <w:u w:val="single"/>
        </w:rPr>
      </w:pPr>
      <w:r w:rsidRPr="006572E4">
        <w:rPr>
          <w:rFonts w:asciiTheme="minorHAnsi" w:hAnsiTheme="minorHAnsi"/>
          <w:b/>
          <w:sz w:val="24"/>
          <w:szCs w:val="24"/>
          <w:u w:val="single"/>
        </w:rPr>
        <w:t>Books:</w:t>
      </w:r>
    </w:p>
    <w:p w:rsidR="006572E4" w:rsidRDefault="006572E4" w:rsidP="008C1915">
      <w:pPr>
        <w:pStyle w:val="normal0"/>
        <w:spacing w:line="240" w:lineRule="auto"/>
        <w:contextualSpacing w:val="0"/>
        <w:rPr>
          <w:rFonts w:asciiTheme="minorHAnsi" w:hAnsiTheme="minorHAnsi"/>
          <w:sz w:val="24"/>
          <w:szCs w:val="24"/>
        </w:rPr>
      </w:pPr>
      <w:r>
        <w:rPr>
          <w:rFonts w:asciiTheme="minorHAnsi" w:hAnsiTheme="minorHAnsi"/>
          <w:sz w:val="24"/>
          <w:szCs w:val="24"/>
        </w:rPr>
        <w:t>- Newest or second newest edition: Plumb’s, BSAVA</w:t>
      </w:r>
    </w:p>
    <w:p w:rsidR="0025485F" w:rsidRPr="006572E4" w:rsidRDefault="0025485F" w:rsidP="008C1915">
      <w:pPr>
        <w:pStyle w:val="normal0"/>
        <w:spacing w:line="240" w:lineRule="auto"/>
        <w:contextualSpacing w:val="0"/>
        <w:rPr>
          <w:rFonts w:asciiTheme="minorHAnsi" w:hAnsiTheme="minorHAnsi"/>
          <w:sz w:val="24"/>
          <w:szCs w:val="24"/>
        </w:rPr>
      </w:pPr>
      <w:r>
        <w:rPr>
          <w:rFonts w:asciiTheme="minorHAnsi" w:hAnsiTheme="minorHAnsi"/>
          <w:sz w:val="24"/>
          <w:szCs w:val="24"/>
        </w:rPr>
        <w:t>- Electronic books</w:t>
      </w:r>
    </w:p>
    <w:p w:rsidR="004E39C5" w:rsidRDefault="004E39C5" w:rsidP="008C1915">
      <w:pPr>
        <w:pStyle w:val="normal0"/>
        <w:spacing w:line="240" w:lineRule="auto"/>
        <w:contextualSpacing w:val="0"/>
        <w:rPr>
          <w:rFonts w:asciiTheme="minorHAnsi" w:hAnsiTheme="minorHAnsi"/>
          <w:sz w:val="24"/>
          <w:szCs w:val="24"/>
        </w:rPr>
      </w:pPr>
    </w:p>
    <w:p w:rsidR="004E39C5" w:rsidRDefault="004E39C5" w:rsidP="008C1915">
      <w:pPr>
        <w:pStyle w:val="normal0"/>
        <w:spacing w:line="240" w:lineRule="auto"/>
        <w:contextualSpacing w:val="0"/>
        <w:rPr>
          <w:rFonts w:asciiTheme="minorHAnsi" w:hAnsiTheme="minorHAnsi"/>
          <w:b/>
          <w:sz w:val="24"/>
          <w:szCs w:val="24"/>
          <w:u w:val="single"/>
        </w:rPr>
      </w:pPr>
      <w:r w:rsidRPr="004E39C5">
        <w:rPr>
          <w:rFonts w:asciiTheme="minorHAnsi" w:hAnsiTheme="minorHAnsi"/>
          <w:b/>
          <w:sz w:val="24"/>
          <w:szCs w:val="24"/>
          <w:u w:val="single"/>
        </w:rPr>
        <w:t xml:space="preserve">Lab supplies: </w:t>
      </w:r>
    </w:p>
    <w:p w:rsidR="004E39C5" w:rsidRDefault="004E39C5" w:rsidP="008C1915">
      <w:pPr>
        <w:pStyle w:val="normal0"/>
        <w:spacing w:line="240" w:lineRule="auto"/>
        <w:contextualSpacing w:val="0"/>
        <w:rPr>
          <w:rFonts w:asciiTheme="minorHAnsi" w:hAnsiTheme="minorHAnsi"/>
          <w:sz w:val="24"/>
          <w:szCs w:val="24"/>
        </w:rPr>
      </w:pPr>
      <w:r>
        <w:rPr>
          <w:rFonts w:asciiTheme="minorHAnsi" w:hAnsiTheme="minorHAnsi"/>
          <w:sz w:val="24"/>
          <w:szCs w:val="24"/>
        </w:rPr>
        <w:t xml:space="preserve">- 40x </w:t>
      </w:r>
      <w:proofErr w:type="spellStart"/>
      <w:r>
        <w:rPr>
          <w:rFonts w:asciiTheme="minorHAnsi" w:hAnsiTheme="minorHAnsi"/>
          <w:sz w:val="24"/>
          <w:szCs w:val="24"/>
        </w:rPr>
        <w:t>lense</w:t>
      </w:r>
      <w:proofErr w:type="spellEnd"/>
      <w:r>
        <w:rPr>
          <w:rFonts w:asciiTheme="minorHAnsi" w:hAnsiTheme="minorHAnsi"/>
          <w:sz w:val="24"/>
          <w:szCs w:val="24"/>
        </w:rPr>
        <w:t xml:space="preserve"> </w:t>
      </w:r>
      <w:r w:rsidR="00523B87">
        <w:rPr>
          <w:rFonts w:asciiTheme="minorHAnsi" w:hAnsiTheme="minorHAnsi"/>
          <w:sz w:val="24"/>
          <w:szCs w:val="24"/>
        </w:rPr>
        <w:t xml:space="preserve">(microscope brand: </w:t>
      </w:r>
      <w:proofErr w:type="spellStart"/>
      <w:r w:rsidR="00523B87">
        <w:rPr>
          <w:rFonts w:asciiTheme="minorHAnsi" w:hAnsiTheme="minorHAnsi"/>
          <w:sz w:val="24"/>
          <w:szCs w:val="24"/>
        </w:rPr>
        <w:t>AmScope</w:t>
      </w:r>
      <w:proofErr w:type="spellEnd"/>
      <w:r w:rsidR="00523B87">
        <w:rPr>
          <w:rFonts w:asciiTheme="minorHAnsi" w:hAnsiTheme="minorHAnsi"/>
          <w:sz w:val="24"/>
          <w:szCs w:val="24"/>
        </w:rPr>
        <w:t>)</w:t>
      </w:r>
    </w:p>
    <w:p w:rsidR="004E39C5" w:rsidRDefault="006572E4" w:rsidP="008C1915">
      <w:pPr>
        <w:pStyle w:val="normal0"/>
        <w:spacing w:line="240" w:lineRule="auto"/>
        <w:contextualSpacing w:val="0"/>
        <w:rPr>
          <w:rFonts w:asciiTheme="minorHAnsi" w:hAnsiTheme="minorHAnsi"/>
          <w:sz w:val="24"/>
          <w:szCs w:val="24"/>
        </w:rPr>
      </w:pPr>
      <w:r>
        <w:rPr>
          <w:rFonts w:asciiTheme="minorHAnsi" w:hAnsiTheme="minorHAnsi"/>
          <w:sz w:val="24"/>
          <w:szCs w:val="24"/>
        </w:rPr>
        <w:t>- M</w:t>
      </w:r>
      <w:r w:rsidR="004E39C5">
        <w:rPr>
          <w:rFonts w:asciiTheme="minorHAnsi" w:hAnsiTheme="minorHAnsi"/>
          <w:sz w:val="24"/>
          <w:szCs w:val="24"/>
        </w:rPr>
        <w:t>icroscope slides</w:t>
      </w:r>
    </w:p>
    <w:p w:rsidR="004E39C5" w:rsidRDefault="006572E4" w:rsidP="008C1915">
      <w:pPr>
        <w:pStyle w:val="normal0"/>
        <w:spacing w:line="240" w:lineRule="auto"/>
        <w:contextualSpacing w:val="0"/>
        <w:rPr>
          <w:rFonts w:asciiTheme="minorHAnsi" w:hAnsiTheme="minorHAnsi"/>
          <w:sz w:val="24"/>
          <w:szCs w:val="24"/>
        </w:rPr>
      </w:pPr>
      <w:r>
        <w:rPr>
          <w:rFonts w:asciiTheme="minorHAnsi" w:hAnsiTheme="minorHAnsi"/>
          <w:sz w:val="24"/>
          <w:szCs w:val="24"/>
        </w:rPr>
        <w:t>- C</w:t>
      </w:r>
      <w:r w:rsidR="004E39C5">
        <w:rPr>
          <w:rFonts w:asciiTheme="minorHAnsi" w:hAnsiTheme="minorHAnsi"/>
          <w:sz w:val="24"/>
          <w:szCs w:val="24"/>
        </w:rPr>
        <w:t>over slip</w:t>
      </w:r>
      <w:r w:rsidR="002031AE">
        <w:rPr>
          <w:rFonts w:asciiTheme="minorHAnsi" w:hAnsiTheme="minorHAnsi"/>
          <w:sz w:val="24"/>
          <w:szCs w:val="24"/>
        </w:rPr>
        <w:t>s</w:t>
      </w:r>
    </w:p>
    <w:p w:rsidR="002031AE" w:rsidRDefault="006572E4" w:rsidP="008C1915">
      <w:pPr>
        <w:pStyle w:val="normal0"/>
        <w:spacing w:line="240" w:lineRule="auto"/>
        <w:contextualSpacing w:val="0"/>
        <w:rPr>
          <w:rFonts w:asciiTheme="minorHAnsi" w:hAnsiTheme="minorHAnsi"/>
          <w:sz w:val="24"/>
          <w:szCs w:val="24"/>
        </w:rPr>
      </w:pPr>
      <w:r>
        <w:rPr>
          <w:rFonts w:asciiTheme="minorHAnsi" w:hAnsiTheme="minorHAnsi"/>
          <w:sz w:val="24"/>
          <w:szCs w:val="24"/>
        </w:rPr>
        <w:t xml:space="preserve">- </w:t>
      </w:r>
      <w:proofErr w:type="spellStart"/>
      <w:r>
        <w:rPr>
          <w:rFonts w:asciiTheme="minorHAnsi" w:hAnsiTheme="minorHAnsi"/>
          <w:sz w:val="24"/>
          <w:szCs w:val="24"/>
        </w:rPr>
        <w:t>K</w:t>
      </w:r>
      <w:r w:rsidR="002031AE">
        <w:rPr>
          <w:rFonts w:asciiTheme="minorHAnsi" w:hAnsiTheme="minorHAnsi"/>
          <w:sz w:val="24"/>
          <w:szCs w:val="24"/>
        </w:rPr>
        <w:t>imwipes</w:t>
      </w:r>
      <w:proofErr w:type="spellEnd"/>
    </w:p>
    <w:p w:rsidR="006572E4" w:rsidRDefault="006572E4" w:rsidP="008C1915">
      <w:pPr>
        <w:pStyle w:val="normal0"/>
        <w:spacing w:line="240" w:lineRule="auto"/>
        <w:contextualSpacing w:val="0"/>
        <w:rPr>
          <w:rFonts w:asciiTheme="minorHAnsi" w:hAnsiTheme="minorHAnsi"/>
          <w:sz w:val="24"/>
          <w:szCs w:val="24"/>
        </w:rPr>
      </w:pPr>
      <w:r>
        <w:rPr>
          <w:rFonts w:asciiTheme="minorHAnsi" w:hAnsiTheme="minorHAnsi"/>
          <w:sz w:val="24"/>
          <w:szCs w:val="24"/>
        </w:rPr>
        <w:t xml:space="preserve">- Blood collection tubes: heparin, </w:t>
      </w:r>
      <w:proofErr w:type="spellStart"/>
      <w:proofErr w:type="gramStart"/>
      <w:r>
        <w:rPr>
          <w:rFonts w:asciiTheme="minorHAnsi" w:hAnsiTheme="minorHAnsi"/>
          <w:sz w:val="24"/>
          <w:szCs w:val="24"/>
        </w:rPr>
        <w:t>edta</w:t>
      </w:r>
      <w:proofErr w:type="spellEnd"/>
      <w:proofErr w:type="gramEnd"/>
    </w:p>
    <w:p w:rsidR="006572E4" w:rsidRPr="004E39C5" w:rsidRDefault="006572E4" w:rsidP="008C1915">
      <w:pPr>
        <w:pStyle w:val="normal0"/>
        <w:spacing w:line="240" w:lineRule="auto"/>
        <w:contextualSpacing w:val="0"/>
        <w:rPr>
          <w:rFonts w:asciiTheme="minorHAnsi" w:hAnsiTheme="minorHAnsi"/>
          <w:sz w:val="24"/>
          <w:szCs w:val="24"/>
        </w:rPr>
      </w:pPr>
      <w:r>
        <w:rPr>
          <w:rFonts w:asciiTheme="minorHAnsi" w:hAnsiTheme="minorHAnsi"/>
          <w:sz w:val="24"/>
          <w:szCs w:val="24"/>
        </w:rPr>
        <w:t xml:space="preserve">- </w:t>
      </w:r>
      <w:proofErr w:type="spellStart"/>
      <w:r>
        <w:rPr>
          <w:rFonts w:asciiTheme="minorHAnsi" w:hAnsiTheme="minorHAnsi"/>
          <w:sz w:val="24"/>
          <w:szCs w:val="24"/>
        </w:rPr>
        <w:t>Idexx</w:t>
      </w:r>
      <w:proofErr w:type="spellEnd"/>
      <w:r>
        <w:rPr>
          <w:rFonts w:asciiTheme="minorHAnsi" w:hAnsiTheme="minorHAnsi"/>
          <w:sz w:val="24"/>
          <w:szCs w:val="24"/>
        </w:rPr>
        <w:t xml:space="preserve"> vet test UA strips</w:t>
      </w:r>
    </w:p>
    <w:p w:rsidR="007F3CED" w:rsidRPr="008B678E" w:rsidRDefault="007F3CED">
      <w:pPr>
        <w:pStyle w:val="normal0"/>
        <w:spacing w:line="240" w:lineRule="auto"/>
        <w:contextualSpacing w:val="0"/>
        <w:rPr>
          <w:rFonts w:asciiTheme="minorHAnsi" w:hAnsiTheme="minorHAnsi"/>
          <w:sz w:val="24"/>
          <w:szCs w:val="24"/>
        </w:rPr>
      </w:pPr>
    </w:p>
    <w:p w:rsidR="00825EA7" w:rsidRPr="008B678E" w:rsidRDefault="00602815" w:rsidP="00825EA7">
      <w:pPr>
        <w:pStyle w:val="normal0"/>
        <w:spacing w:line="240" w:lineRule="auto"/>
        <w:contextualSpacing w:val="0"/>
        <w:rPr>
          <w:rFonts w:asciiTheme="minorHAnsi" w:hAnsiTheme="minorHAnsi"/>
          <w:b/>
          <w:sz w:val="24"/>
          <w:szCs w:val="24"/>
          <w:u w:val="single"/>
          <w:lang w:val="en-US"/>
        </w:rPr>
      </w:pPr>
      <w:r w:rsidRPr="008B678E">
        <w:rPr>
          <w:rFonts w:asciiTheme="minorHAnsi" w:hAnsiTheme="minorHAnsi"/>
          <w:b/>
          <w:sz w:val="24"/>
          <w:szCs w:val="24"/>
          <w:u w:val="single"/>
          <w:lang w:val="en-US"/>
        </w:rPr>
        <w:t>Surgical</w:t>
      </w:r>
      <w:r w:rsidR="00825EA7" w:rsidRPr="008B678E">
        <w:rPr>
          <w:rFonts w:asciiTheme="minorHAnsi" w:hAnsiTheme="minorHAnsi"/>
          <w:b/>
          <w:sz w:val="24"/>
          <w:szCs w:val="24"/>
          <w:u w:val="single"/>
          <w:lang w:val="en-US"/>
        </w:rPr>
        <w:t xml:space="preserve"> supplies</w:t>
      </w:r>
    </w:p>
    <w:p w:rsidR="00164D5A" w:rsidRDefault="008B678E" w:rsidP="00164D5A">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xml:space="preserve">- </w:t>
      </w:r>
      <w:r w:rsidR="00602815">
        <w:rPr>
          <w:rFonts w:asciiTheme="minorHAnsi" w:hAnsiTheme="minorHAnsi"/>
          <w:sz w:val="24"/>
          <w:szCs w:val="24"/>
          <w:lang w:val="en-US"/>
        </w:rPr>
        <w:t xml:space="preserve">Suture: Absorbable, </w:t>
      </w:r>
      <w:r w:rsidR="00602815" w:rsidRPr="00E3513D">
        <w:rPr>
          <w:rFonts w:asciiTheme="minorHAnsi" w:hAnsiTheme="minorHAnsi"/>
          <w:b/>
          <w:sz w:val="24"/>
          <w:szCs w:val="24"/>
          <w:lang w:val="en-US"/>
        </w:rPr>
        <w:t>0 and 2-0</w:t>
      </w:r>
      <w:r w:rsidR="00602815">
        <w:rPr>
          <w:rFonts w:asciiTheme="minorHAnsi" w:hAnsiTheme="minorHAnsi"/>
          <w:sz w:val="24"/>
          <w:szCs w:val="24"/>
          <w:lang w:val="en-US"/>
        </w:rPr>
        <w:t xml:space="preserve"> are most needed sizes, 3-0 and 4-0 also welcome</w:t>
      </w:r>
    </w:p>
    <w:p w:rsidR="00602815" w:rsidRPr="00E3513D" w:rsidRDefault="00E3513D" w:rsidP="00602815">
      <w:pPr>
        <w:pStyle w:val="normal0"/>
        <w:numPr>
          <w:ilvl w:val="0"/>
          <w:numId w:val="1"/>
        </w:numPr>
        <w:spacing w:line="240" w:lineRule="auto"/>
        <w:contextualSpacing w:val="0"/>
        <w:rPr>
          <w:rFonts w:asciiTheme="minorHAnsi" w:hAnsiTheme="minorHAnsi"/>
          <w:b/>
          <w:sz w:val="24"/>
          <w:szCs w:val="24"/>
          <w:lang w:val="en-US"/>
        </w:rPr>
      </w:pPr>
      <w:r w:rsidRPr="00E3513D">
        <w:rPr>
          <w:rFonts w:asciiTheme="minorHAnsi" w:hAnsiTheme="minorHAnsi"/>
          <w:b/>
          <w:sz w:val="24"/>
          <w:szCs w:val="24"/>
          <w:lang w:val="en-US"/>
        </w:rPr>
        <w:t xml:space="preserve">Monofilament: PDS, </w:t>
      </w:r>
      <w:proofErr w:type="spellStart"/>
      <w:r w:rsidRPr="00E3513D">
        <w:rPr>
          <w:rFonts w:asciiTheme="minorHAnsi" w:hAnsiTheme="minorHAnsi"/>
          <w:b/>
          <w:sz w:val="24"/>
          <w:szCs w:val="24"/>
          <w:lang w:val="en-US"/>
        </w:rPr>
        <w:t>Maxon</w:t>
      </w:r>
      <w:proofErr w:type="spellEnd"/>
      <w:r w:rsidRPr="00E3513D">
        <w:rPr>
          <w:rFonts w:asciiTheme="minorHAnsi" w:hAnsiTheme="minorHAnsi"/>
          <w:b/>
          <w:sz w:val="24"/>
          <w:szCs w:val="24"/>
          <w:lang w:val="en-US"/>
        </w:rPr>
        <w:t xml:space="preserve">, </w:t>
      </w:r>
      <w:proofErr w:type="spellStart"/>
      <w:r w:rsidRPr="00E3513D">
        <w:rPr>
          <w:rFonts w:asciiTheme="minorHAnsi" w:hAnsiTheme="minorHAnsi"/>
          <w:b/>
          <w:sz w:val="24"/>
          <w:szCs w:val="24"/>
          <w:lang w:val="en-US"/>
        </w:rPr>
        <w:t>Monocryl</w:t>
      </w:r>
      <w:proofErr w:type="spellEnd"/>
      <w:r w:rsidRPr="00E3513D">
        <w:rPr>
          <w:rFonts w:asciiTheme="minorHAnsi" w:hAnsiTheme="minorHAnsi"/>
          <w:b/>
          <w:sz w:val="24"/>
          <w:szCs w:val="24"/>
          <w:lang w:val="en-US"/>
        </w:rPr>
        <w:t xml:space="preserve"> </w:t>
      </w:r>
    </w:p>
    <w:p w:rsidR="00E3513D" w:rsidRDefault="00E3513D" w:rsidP="00602815">
      <w:pPr>
        <w:pStyle w:val="normal0"/>
        <w:numPr>
          <w:ilvl w:val="0"/>
          <w:numId w:val="1"/>
        </w:numPr>
        <w:spacing w:line="240" w:lineRule="auto"/>
        <w:contextualSpacing w:val="0"/>
        <w:rPr>
          <w:rFonts w:asciiTheme="minorHAnsi" w:hAnsiTheme="minorHAnsi"/>
          <w:sz w:val="24"/>
          <w:szCs w:val="24"/>
          <w:lang w:val="en-US"/>
        </w:rPr>
      </w:pPr>
      <w:proofErr w:type="spellStart"/>
      <w:r>
        <w:rPr>
          <w:rFonts w:asciiTheme="minorHAnsi" w:hAnsiTheme="minorHAnsi"/>
          <w:sz w:val="24"/>
          <w:szCs w:val="24"/>
          <w:lang w:val="en-US"/>
        </w:rPr>
        <w:t>Polyfilament</w:t>
      </w:r>
      <w:proofErr w:type="spellEnd"/>
      <w:r>
        <w:rPr>
          <w:rFonts w:asciiTheme="minorHAnsi" w:hAnsiTheme="minorHAnsi"/>
          <w:sz w:val="24"/>
          <w:szCs w:val="24"/>
          <w:lang w:val="en-US"/>
        </w:rPr>
        <w:t xml:space="preserve">: </w:t>
      </w:r>
      <w:proofErr w:type="spellStart"/>
      <w:r>
        <w:rPr>
          <w:rFonts w:asciiTheme="minorHAnsi" w:hAnsiTheme="minorHAnsi"/>
          <w:sz w:val="24"/>
          <w:szCs w:val="24"/>
          <w:lang w:val="en-US"/>
        </w:rPr>
        <w:t>Vicryl</w:t>
      </w:r>
      <w:proofErr w:type="spellEnd"/>
    </w:p>
    <w:p w:rsidR="002376BD" w:rsidRPr="00602815" w:rsidRDefault="002376BD" w:rsidP="00602815">
      <w:pPr>
        <w:pStyle w:val="normal0"/>
        <w:numPr>
          <w:ilvl w:val="0"/>
          <w:numId w:val="1"/>
        </w:numPr>
        <w:spacing w:line="240" w:lineRule="auto"/>
        <w:contextualSpacing w:val="0"/>
        <w:rPr>
          <w:rFonts w:asciiTheme="minorHAnsi" w:hAnsiTheme="minorHAnsi"/>
          <w:sz w:val="24"/>
          <w:szCs w:val="24"/>
          <w:lang w:val="en-US"/>
        </w:rPr>
      </w:pPr>
      <w:r>
        <w:rPr>
          <w:rFonts w:asciiTheme="minorHAnsi" w:hAnsiTheme="minorHAnsi"/>
          <w:sz w:val="24"/>
          <w:szCs w:val="24"/>
          <w:lang w:val="en-US"/>
        </w:rPr>
        <w:t>All needles types and suture not attached to needles including reels can be utilized</w:t>
      </w:r>
      <w:r w:rsidR="0025485F">
        <w:rPr>
          <w:rFonts w:asciiTheme="minorHAnsi" w:hAnsiTheme="minorHAnsi"/>
          <w:sz w:val="24"/>
          <w:szCs w:val="24"/>
          <w:lang w:val="en-US"/>
        </w:rPr>
        <w:t>. Cutting needles are pref</w:t>
      </w:r>
      <w:r w:rsidR="00523B87">
        <w:rPr>
          <w:rFonts w:asciiTheme="minorHAnsi" w:hAnsiTheme="minorHAnsi"/>
          <w:sz w:val="24"/>
          <w:szCs w:val="24"/>
          <w:lang w:val="en-US"/>
        </w:rPr>
        <w:t>er</w:t>
      </w:r>
      <w:r w:rsidR="0025485F">
        <w:rPr>
          <w:rFonts w:asciiTheme="minorHAnsi" w:hAnsiTheme="minorHAnsi"/>
          <w:sz w:val="24"/>
          <w:szCs w:val="24"/>
          <w:lang w:val="en-US"/>
        </w:rPr>
        <w:t>r</w:t>
      </w:r>
      <w:r w:rsidR="00523B87">
        <w:rPr>
          <w:rFonts w:asciiTheme="minorHAnsi" w:hAnsiTheme="minorHAnsi"/>
          <w:sz w:val="24"/>
          <w:szCs w:val="24"/>
          <w:lang w:val="en-US"/>
        </w:rPr>
        <w:t>ed</w:t>
      </w:r>
    </w:p>
    <w:p w:rsidR="00164D5A" w:rsidRPr="00602815" w:rsidRDefault="008B678E" w:rsidP="00164D5A">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xml:space="preserve">- </w:t>
      </w:r>
      <w:r w:rsidR="00164D5A" w:rsidRPr="00523B87">
        <w:rPr>
          <w:rFonts w:asciiTheme="minorHAnsi" w:hAnsiTheme="minorHAnsi"/>
          <w:sz w:val="24"/>
          <w:szCs w:val="24"/>
          <w:u w:val="single"/>
          <w:lang w:val="en-US"/>
        </w:rPr>
        <w:t>Sterile glove</w:t>
      </w:r>
      <w:r w:rsidR="00523B87">
        <w:rPr>
          <w:rFonts w:asciiTheme="minorHAnsi" w:hAnsiTheme="minorHAnsi"/>
          <w:sz w:val="24"/>
          <w:szCs w:val="24"/>
          <w:u w:val="single"/>
          <w:lang w:val="en-US"/>
        </w:rPr>
        <w:t xml:space="preserve">s: </w:t>
      </w:r>
      <w:r w:rsidR="00164D5A" w:rsidRPr="00523B87">
        <w:rPr>
          <w:rFonts w:asciiTheme="minorHAnsi" w:hAnsiTheme="minorHAnsi"/>
          <w:sz w:val="24"/>
          <w:szCs w:val="24"/>
          <w:u w:val="single"/>
          <w:lang w:val="en-US"/>
        </w:rPr>
        <w:t xml:space="preserve">size </w:t>
      </w:r>
      <w:r w:rsidR="00164D5A" w:rsidRPr="00523B87">
        <w:rPr>
          <w:rFonts w:asciiTheme="minorHAnsi" w:hAnsiTheme="minorHAnsi"/>
          <w:b/>
          <w:sz w:val="24"/>
          <w:szCs w:val="24"/>
          <w:u w:val="single"/>
          <w:lang w:val="en-US"/>
        </w:rPr>
        <w:t>6</w:t>
      </w:r>
      <w:r w:rsidR="00602815" w:rsidRPr="00523B87">
        <w:rPr>
          <w:rFonts w:asciiTheme="minorHAnsi" w:hAnsiTheme="minorHAnsi"/>
          <w:b/>
          <w:sz w:val="24"/>
          <w:szCs w:val="24"/>
          <w:u w:val="single"/>
          <w:lang w:val="en-US"/>
        </w:rPr>
        <w:t>.5</w:t>
      </w:r>
      <w:r w:rsidR="00523B87">
        <w:rPr>
          <w:rFonts w:asciiTheme="minorHAnsi" w:hAnsiTheme="minorHAnsi"/>
          <w:sz w:val="24"/>
          <w:szCs w:val="24"/>
          <w:lang w:val="en-US"/>
        </w:rPr>
        <w:t xml:space="preserve">, 7, </w:t>
      </w:r>
      <w:r w:rsidR="00164D5A" w:rsidRPr="00602815">
        <w:rPr>
          <w:rFonts w:asciiTheme="minorHAnsi" w:hAnsiTheme="minorHAnsi"/>
          <w:sz w:val="24"/>
          <w:szCs w:val="24"/>
          <w:lang w:val="en-US"/>
        </w:rPr>
        <w:t>7.5</w:t>
      </w:r>
    </w:p>
    <w:p w:rsidR="008B678E" w:rsidRDefault="008B678E" w:rsidP="00953B57">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Instruments: Needle drivers, mediu</w:t>
      </w:r>
      <w:bookmarkStart w:id="0" w:name="_GoBack"/>
      <w:bookmarkEnd w:id="0"/>
      <w:r>
        <w:rPr>
          <w:rFonts w:asciiTheme="minorHAnsi" w:hAnsiTheme="minorHAnsi"/>
          <w:sz w:val="24"/>
          <w:szCs w:val="24"/>
          <w:lang w:val="en-US"/>
        </w:rPr>
        <w:t>m and large hemostats</w:t>
      </w:r>
      <w:r w:rsidR="006572E4">
        <w:rPr>
          <w:rFonts w:asciiTheme="minorHAnsi" w:hAnsiTheme="minorHAnsi"/>
          <w:sz w:val="24"/>
          <w:szCs w:val="24"/>
          <w:lang w:val="en-US"/>
        </w:rPr>
        <w:t>, doyens (intestinal surgery)</w:t>
      </w:r>
    </w:p>
    <w:p w:rsidR="008B678E" w:rsidRDefault="008B678E" w:rsidP="008B678E">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Sterile e</w:t>
      </w:r>
      <w:r w:rsidRPr="00602815">
        <w:rPr>
          <w:rFonts w:asciiTheme="minorHAnsi" w:hAnsiTheme="minorHAnsi"/>
          <w:sz w:val="24"/>
          <w:szCs w:val="24"/>
          <w:lang w:val="en-US"/>
        </w:rPr>
        <w:t>ye lube</w:t>
      </w:r>
    </w:p>
    <w:p w:rsidR="008B678E" w:rsidRDefault="008B678E" w:rsidP="008B678E">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xml:space="preserve">- </w:t>
      </w:r>
      <w:r w:rsidRPr="00602815">
        <w:rPr>
          <w:rFonts w:asciiTheme="minorHAnsi" w:hAnsiTheme="minorHAnsi"/>
          <w:sz w:val="24"/>
          <w:szCs w:val="24"/>
          <w:lang w:val="en-US"/>
        </w:rPr>
        <w:t>Surgical scrub brushes (</w:t>
      </w:r>
      <w:proofErr w:type="spellStart"/>
      <w:r w:rsidRPr="00602815">
        <w:rPr>
          <w:rFonts w:asciiTheme="minorHAnsi" w:hAnsiTheme="minorHAnsi"/>
          <w:sz w:val="24"/>
          <w:szCs w:val="24"/>
          <w:lang w:val="en-US"/>
        </w:rPr>
        <w:t>povidone</w:t>
      </w:r>
      <w:proofErr w:type="spellEnd"/>
      <w:r w:rsidRPr="00602815">
        <w:rPr>
          <w:rFonts w:asciiTheme="minorHAnsi" w:hAnsiTheme="minorHAnsi"/>
          <w:sz w:val="24"/>
          <w:szCs w:val="24"/>
          <w:lang w:val="en-US"/>
        </w:rPr>
        <w:t xml:space="preserve"> iodine or </w:t>
      </w:r>
      <w:proofErr w:type="spellStart"/>
      <w:r w:rsidRPr="00602815">
        <w:rPr>
          <w:rFonts w:asciiTheme="minorHAnsi" w:hAnsiTheme="minorHAnsi"/>
          <w:sz w:val="24"/>
          <w:szCs w:val="24"/>
          <w:lang w:val="en-US"/>
        </w:rPr>
        <w:t>chlorhexidine</w:t>
      </w:r>
      <w:proofErr w:type="spellEnd"/>
      <w:r w:rsidRPr="00602815">
        <w:rPr>
          <w:rFonts w:asciiTheme="minorHAnsi" w:hAnsiTheme="minorHAnsi"/>
          <w:sz w:val="24"/>
          <w:szCs w:val="24"/>
          <w:lang w:val="en-US"/>
        </w:rPr>
        <w:t>)</w:t>
      </w:r>
    </w:p>
    <w:p w:rsidR="00EB5A3B" w:rsidRDefault="00EB5A3B" w:rsidP="008B678E">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Large pack</w:t>
      </w:r>
      <w:r w:rsidR="00644AFA">
        <w:rPr>
          <w:rFonts w:asciiTheme="minorHAnsi" w:hAnsiTheme="minorHAnsi"/>
          <w:sz w:val="24"/>
          <w:szCs w:val="24"/>
          <w:lang w:val="en-US"/>
        </w:rPr>
        <w:t xml:space="preserve">s of gauze (ex: 100 count). </w:t>
      </w:r>
      <w:proofErr w:type="gramStart"/>
      <w:r w:rsidR="00644AFA">
        <w:rPr>
          <w:rFonts w:asciiTheme="minorHAnsi" w:hAnsiTheme="minorHAnsi"/>
          <w:sz w:val="24"/>
          <w:szCs w:val="24"/>
          <w:lang w:val="en-US"/>
        </w:rPr>
        <w:t>Does not need to be</w:t>
      </w:r>
      <w:r>
        <w:rPr>
          <w:rFonts w:asciiTheme="minorHAnsi" w:hAnsiTheme="minorHAnsi"/>
          <w:sz w:val="24"/>
          <w:szCs w:val="24"/>
          <w:lang w:val="en-US"/>
        </w:rPr>
        <w:t xml:space="preserve"> steri</w:t>
      </w:r>
      <w:r w:rsidR="00644AFA">
        <w:rPr>
          <w:rFonts w:asciiTheme="minorHAnsi" w:hAnsiTheme="minorHAnsi"/>
          <w:sz w:val="24"/>
          <w:szCs w:val="24"/>
          <w:lang w:val="en-US"/>
        </w:rPr>
        <w:t>le, we autoclave at the clinic.</w:t>
      </w:r>
      <w:proofErr w:type="gramEnd"/>
    </w:p>
    <w:p w:rsidR="00644AFA" w:rsidRDefault="00644AFA" w:rsidP="008B678E">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Penrose drains</w:t>
      </w:r>
    </w:p>
    <w:p w:rsidR="00523B87" w:rsidRPr="00602815" w:rsidRDefault="00523B87" w:rsidP="008B678E">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Tissue glue</w:t>
      </w:r>
    </w:p>
    <w:p w:rsidR="00F325AB" w:rsidRDefault="00F325AB" w:rsidP="00825EA7">
      <w:pPr>
        <w:pStyle w:val="normal0"/>
        <w:spacing w:line="240" w:lineRule="auto"/>
        <w:contextualSpacing w:val="0"/>
        <w:rPr>
          <w:rFonts w:asciiTheme="minorHAnsi" w:hAnsiTheme="minorHAnsi"/>
          <w:sz w:val="24"/>
          <w:szCs w:val="24"/>
          <w:lang w:val="en-US"/>
        </w:rPr>
      </w:pPr>
    </w:p>
    <w:p w:rsidR="00602815" w:rsidRPr="00602815" w:rsidRDefault="00602815" w:rsidP="00825EA7">
      <w:pPr>
        <w:pStyle w:val="normal0"/>
        <w:spacing w:line="240" w:lineRule="auto"/>
        <w:contextualSpacing w:val="0"/>
        <w:rPr>
          <w:rFonts w:asciiTheme="minorHAnsi" w:hAnsiTheme="minorHAnsi"/>
          <w:b/>
          <w:sz w:val="24"/>
          <w:szCs w:val="24"/>
          <w:u w:val="single"/>
          <w:lang w:val="en-US"/>
        </w:rPr>
      </w:pPr>
      <w:r w:rsidRPr="00602815">
        <w:rPr>
          <w:rFonts w:asciiTheme="minorHAnsi" w:hAnsiTheme="minorHAnsi"/>
          <w:b/>
          <w:sz w:val="24"/>
          <w:szCs w:val="24"/>
          <w:u w:val="single"/>
          <w:lang w:val="en-US"/>
        </w:rPr>
        <w:t>Hospital Supplies</w:t>
      </w:r>
    </w:p>
    <w:p w:rsidR="00825EA7" w:rsidRDefault="008B678E" w:rsidP="00825EA7">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xml:space="preserve">- </w:t>
      </w:r>
      <w:r w:rsidR="00164D5A" w:rsidRPr="00602815">
        <w:rPr>
          <w:rFonts w:asciiTheme="minorHAnsi" w:hAnsiTheme="minorHAnsi"/>
          <w:sz w:val="24"/>
          <w:szCs w:val="24"/>
          <w:lang w:val="en-US"/>
        </w:rPr>
        <w:t>Bandage supplies (</w:t>
      </w:r>
      <w:r w:rsidR="00825EA7" w:rsidRPr="00602815">
        <w:rPr>
          <w:rFonts w:asciiTheme="minorHAnsi" w:hAnsiTheme="minorHAnsi"/>
          <w:sz w:val="24"/>
          <w:szCs w:val="24"/>
          <w:lang w:val="en-US"/>
        </w:rPr>
        <w:t xml:space="preserve">stretch wrap, cotton padding, </w:t>
      </w:r>
      <w:proofErr w:type="spellStart"/>
      <w:r w:rsidR="00825EA7" w:rsidRPr="00602815">
        <w:rPr>
          <w:rFonts w:asciiTheme="minorHAnsi" w:hAnsiTheme="minorHAnsi"/>
          <w:sz w:val="24"/>
          <w:szCs w:val="24"/>
          <w:lang w:val="en-US"/>
        </w:rPr>
        <w:t>elastikon</w:t>
      </w:r>
      <w:proofErr w:type="spellEnd"/>
      <w:r w:rsidR="00825EA7" w:rsidRPr="00602815">
        <w:rPr>
          <w:rFonts w:asciiTheme="minorHAnsi" w:hAnsiTheme="minorHAnsi"/>
          <w:sz w:val="24"/>
          <w:szCs w:val="24"/>
          <w:lang w:val="en-US"/>
        </w:rPr>
        <w:t xml:space="preserve">, </w:t>
      </w:r>
      <w:proofErr w:type="spellStart"/>
      <w:r w:rsidR="00825EA7" w:rsidRPr="00602815">
        <w:rPr>
          <w:rFonts w:asciiTheme="minorHAnsi" w:hAnsiTheme="minorHAnsi"/>
          <w:sz w:val="24"/>
          <w:szCs w:val="24"/>
          <w:lang w:val="en-US"/>
        </w:rPr>
        <w:t>vetwrap</w:t>
      </w:r>
      <w:proofErr w:type="spellEnd"/>
      <w:r w:rsidR="00164D5A" w:rsidRPr="00602815">
        <w:rPr>
          <w:rFonts w:asciiTheme="minorHAnsi" w:hAnsiTheme="minorHAnsi"/>
          <w:sz w:val="24"/>
          <w:szCs w:val="24"/>
          <w:lang w:val="en-US"/>
        </w:rPr>
        <w:t>)</w:t>
      </w:r>
    </w:p>
    <w:p w:rsidR="00644AFA" w:rsidRPr="00602815" w:rsidRDefault="00644AFA" w:rsidP="00825EA7">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Cast material</w:t>
      </w:r>
    </w:p>
    <w:p w:rsidR="00825EA7" w:rsidRDefault="008B678E" w:rsidP="00825EA7">
      <w:pPr>
        <w:pStyle w:val="normal0"/>
        <w:spacing w:line="240" w:lineRule="auto"/>
        <w:contextualSpacing w:val="0"/>
        <w:rPr>
          <w:rFonts w:asciiTheme="minorHAnsi" w:hAnsiTheme="minorHAnsi"/>
          <w:b/>
          <w:sz w:val="24"/>
          <w:szCs w:val="24"/>
          <w:lang w:val="en-US"/>
        </w:rPr>
      </w:pPr>
      <w:r>
        <w:rPr>
          <w:rFonts w:asciiTheme="minorHAnsi" w:hAnsiTheme="minorHAnsi"/>
          <w:b/>
          <w:sz w:val="24"/>
          <w:szCs w:val="24"/>
          <w:lang w:val="en-US"/>
        </w:rPr>
        <w:t xml:space="preserve">- </w:t>
      </w:r>
      <w:r w:rsidR="00825EA7" w:rsidRPr="00602815">
        <w:rPr>
          <w:rFonts w:asciiTheme="minorHAnsi" w:hAnsiTheme="minorHAnsi"/>
          <w:b/>
          <w:sz w:val="24"/>
          <w:szCs w:val="24"/>
          <w:lang w:val="en-US"/>
        </w:rPr>
        <w:t>IV catheter caps (injection plugs)</w:t>
      </w:r>
      <w:r>
        <w:rPr>
          <w:rFonts w:asciiTheme="minorHAnsi" w:hAnsiTheme="minorHAnsi"/>
          <w:b/>
          <w:sz w:val="24"/>
          <w:szCs w:val="24"/>
          <w:lang w:val="en-US"/>
        </w:rPr>
        <w:t>: unable to acquire locally</w:t>
      </w:r>
    </w:p>
    <w:p w:rsidR="00EB5A3B" w:rsidRDefault="00EB5A3B" w:rsidP="00825EA7">
      <w:pPr>
        <w:pStyle w:val="normal0"/>
        <w:spacing w:line="240" w:lineRule="auto"/>
        <w:contextualSpacing w:val="0"/>
        <w:rPr>
          <w:rFonts w:asciiTheme="minorHAnsi" w:hAnsiTheme="minorHAnsi"/>
          <w:b/>
          <w:sz w:val="24"/>
          <w:szCs w:val="24"/>
          <w:lang w:val="en-US"/>
        </w:rPr>
      </w:pPr>
      <w:r>
        <w:rPr>
          <w:rFonts w:asciiTheme="minorHAnsi" w:hAnsiTheme="minorHAnsi"/>
          <w:b/>
          <w:sz w:val="24"/>
          <w:szCs w:val="24"/>
          <w:lang w:val="en-US"/>
        </w:rPr>
        <w:t>- IV extension sets and T-ports: unable to acquire locally</w:t>
      </w:r>
    </w:p>
    <w:p w:rsidR="008B678E" w:rsidRPr="00602815" w:rsidRDefault="008B678E" w:rsidP="008B678E">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xml:space="preserve">- Needles 18-24 </w:t>
      </w:r>
      <w:r w:rsidR="00A75AF4">
        <w:rPr>
          <w:rFonts w:asciiTheme="minorHAnsi" w:hAnsiTheme="minorHAnsi"/>
          <w:sz w:val="24"/>
          <w:szCs w:val="24"/>
          <w:lang w:val="en-US"/>
        </w:rPr>
        <w:t>gauge</w:t>
      </w:r>
    </w:p>
    <w:p w:rsidR="008B678E" w:rsidRPr="008B678E" w:rsidRDefault="008B678E" w:rsidP="00825EA7">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xml:space="preserve">- </w:t>
      </w:r>
      <w:r w:rsidRPr="00602815">
        <w:rPr>
          <w:rFonts w:asciiTheme="minorHAnsi" w:hAnsiTheme="minorHAnsi"/>
          <w:sz w:val="24"/>
          <w:szCs w:val="24"/>
          <w:lang w:val="en-US"/>
        </w:rPr>
        <w:t xml:space="preserve">Intravenous catheters </w:t>
      </w:r>
      <w:r>
        <w:rPr>
          <w:rFonts w:asciiTheme="minorHAnsi" w:hAnsiTheme="minorHAnsi"/>
          <w:sz w:val="24"/>
          <w:szCs w:val="24"/>
          <w:lang w:val="en-US"/>
        </w:rPr>
        <w:t>20-22</w:t>
      </w:r>
      <w:r w:rsidR="004E39C5">
        <w:rPr>
          <w:rFonts w:asciiTheme="minorHAnsi" w:hAnsiTheme="minorHAnsi"/>
          <w:sz w:val="24"/>
          <w:szCs w:val="24"/>
          <w:lang w:val="en-US"/>
        </w:rPr>
        <w:t xml:space="preserve"> gauge most needed, all sizes </w:t>
      </w:r>
      <w:r w:rsidR="00A75AF4">
        <w:rPr>
          <w:rFonts w:asciiTheme="minorHAnsi" w:hAnsiTheme="minorHAnsi"/>
          <w:sz w:val="24"/>
          <w:szCs w:val="24"/>
          <w:lang w:val="en-US"/>
        </w:rPr>
        <w:t>accepted</w:t>
      </w:r>
    </w:p>
    <w:p w:rsidR="00825EA7" w:rsidRPr="00602815" w:rsidRDefault="008B678E" w:rsidP="00825EA7">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xml:space="preserve">- </w:t>
      </w:r>
      <w:r w:rsidR="00825EA7" w:rsidRPr="00602815">
        <w:rPr>
          <w:rFonts w:asciiTheme="minorHAnsi" w:hAnsiTheme="minorHAnsi"/>
          <w:sz w:val="24"/>
          <w:szCs w:val="24"/>
          <w:lang w:val="en-US"/>
        </w:rPr>
        <w:t>Syringes (all sizes</w:t>
      </w:r>
      <w:r>
        <w:rPr>
          <w:rFonts w:asciiTheme="minorHAnsi" w:hAnsiTheme="minorHAnsi"/>
          <w:sz w:val="24"/>
          <w:szCs w:val="24"/>
          <w:lang w:val="en-US"/>
        </w:rPr>
        <w:t xml:space="preserve">, </w:t>
      </w:r>
      <w:r w:rsidRPr="009B2594">
        <w:rPr>
          <w:rFonts w:asciiTheme="minorHAnsi" w:hAnsiTheme="minorHAnsi"/>
          <w:b/>
          <w:sz w:val="24"/>
          <w:szCs w:val="24"/>
          <w:lang w:val="en-US"/>
        </w:rPr>
        <w:t>1mL</w:t>
      </w:r>
      <w:r>
        <w:rPr>
          <w:rFonts w:asciiTheme="minorHAnsi" w:hAnsiTheme="minorHAnsi"/>
          <w:sz w:val="24"/>
          <w:szCs w:val="24"/>
          <w:lang w:val="en-US"/>
        </w:rPr>
        <w:t xml:space="preserve"> and 3mL most needed</w:t>
      </w:r>
      <w:r w:rsidR="00825EA7" w:rsidRPr="00602815">
        <w:rPr>
          <w:rFonts w:asciiTheme="minorHAnsi" w:hAnsiTheme="minorHAnsi"/>
          <w:sz w:val="24"/>
          <w:szCs w:val="24"/>
          <w:lang w:val="en-US"/>
        </w:rPr>
        <w:t>)</w:t>
      </w:r>
    </w:p>
    <w:p w:rsidR="00825EA7" w:rsidRPr="00602815" w:rsidRDefault="008B678E" w:rsidP="00825EA7">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xml:space="preserve">- </w:t>
      </w:r>
      <w:r w:rsidR="00825EA7" w:rsidRPr="00602815">
        <w:rPr>
          <w:rFonts w:asciiTheme="minorHAnsi" w:hAnsiTheme="minorHAnsi"/>
          <w:sz w:val="24"/>
          <w:szCs w:val="24"/>
          <w:lang w:val="en-US"/>
        </w:rPr>
        <w:t>Benz-all or other concentrated cold sterile solution</w:t>
      </w:r>
    </w:p>
    <w:p w:rsidR="00825EA7" w:rsidRDefault="008B678E" w:rsidP="00825EA7">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xml:space="preserve">- </w:t>
      </w:r>
      <w:r w:rsidR="00825EA7" w:rsidRPr="00602815">
        <w:rPr>
          <w:rFonts w:asciiTheme="minorHAnsi" w:hAnsiTheme="minorHAnsi"/>
          <w:sz w:val="24"/>
          <w:szCs w:val="24"/>
          <w:lang w:val="en-US"/>
        </w:rPr>
        <w:t>Tom cat catheters</w:t>
      </w:r>
      <w:r>
        <w:rPr>
          <w:rFonts w:asciiTheme="minorHAnsi" w:hAnsiTheme="minorHAnsi"/>
          <w:sz w:val="24"/>
          <w:szCs w:val="24"/>
          <w:lang w:val="en-US"/>
        </w:rPr>
        <w:t>: stiff catheters for unblocking and 5fr red rubber for hospitalization</w:t>
      </w:r>
    </w:p>
    <w:p w:rsidR="00B00D38" w:rsidRDefault="00B00D38" w:rsidP="00825EA7">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Digital thermometers</w:t>
      </w:r>
    </w:p>
    <w:p w:rsidR="00B00D38" w:rsidRDefault="00B00D38" w:rsidP="00825EA7">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Autoclave tape</w:t>
      </w:r>
    </w:p>
    <w:p w:rsidR="006572E4" w:rsidRPr="00602815" w:rsidRDefault="006572E4" w:rsidP="00825EA7">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Sterile lube</w:t>
      </w:r>
    </w:p>
    <w:p w:rsidR="00825EA7" w:rsidRPr="00602815" w:rsidRDefault="00825EA7" w:rsidP="00825EA7">
      <w:pPr>
        <w:pStyle w:val="normal0"/>
        <w:spacing w:line="240" w:lineRule="auto"/>
        <w:contextualSpacing w:val="0"/>
        <w:rPr>
          <w:rFonts w:asciiTheme="minorHAnsi" w:hAnsiTheme="minorHAnsi"/>
          <w:sz w:val="24"/>
          <w:szCs w:val="24"/>
          <w:lang w:val="en-US"/>
        </w:rPr>
      </w:pPr>
    </w:p>
    <w:p w:rsidR="00825EA7" w:rsidRDefault="008B678E" w:rsidP="008B678E">
      <w:pPr>
        <w:pStyle w:val="normal0"/>
        <w:spacing w:line="240" w:lineRule="auto"/>
        <w:contextualSpacing w:val="0"/>
        <w:rPr>
          <w:rFonts w:asciiTheme="minorHAnsi" w:hAnsiTheme="minorHAnsi"/>
          <w:b/>
          <w:sz w:val="24"/>
          <w:szCs w:val="24"/>
          <w:u w:val="single"/>
          <w:lang w:val="en-US"/>
        </w:rPr>
      </w:pPr>
      <w:r>
        <w:rPr>
          <w:rFonts w:asciiTheme="minorHAnsi" w:hAnsiTheme="minorHAnsi"/>
          <w:b/>
          <w:sz w:val="24"/>
          <w:szCs w:val="24"/>
          <w:u w:val="single"/>
          <w:lang w:val="en-US"/>
        </w:rPr>
        <w:t>Medications</w:t>
      </w:r>
    </w:p>
    <w:p w:rsidR="00523B87" w:rsidRPr="00523B87" w:rsidRDefault="00523B87" w:rsidP="008B678E">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When bringing in medications, all med</w:t>
      </w:r>
      <w:r w:rsidR="00A75AF4">
        <w:rPr>
          <w:rFonts w:asciiTheme="minorHAnsi" w:hAnsiTheme="minorHAnsi"/>
          <w:sz w:val="24"/>
          <w:szCs w:val="24"/>
          <w:lang w:val="en-US"/>
        </w:rPr>
        <w:t>ications will need to be pre-app</w:t>
      </w:r>
      <w:r>
        <w:rPr>
          <w:rFonts w:asciiTheme="minorHAnsi" w:hAnsiTheme="minorHAnsi"/>
          <w:sz w:val="24"/>
          <w:szCs w:val="24"/>
          <w:lang w:val="en-US"/>
        </w:rPr>
        <w:t xml:space="preserve">roved by the government of the </w:t>
      </w:r>
      <w:r w:rsidR="00A75AF4">
        <w:rPr>
          <w:rFonts w:asciiTheme="minorHAnsi" w:hAnsiTheme="minorHAnsi"/>
          <w:sz w:val="24"/>
          <w:szCs w:val="24"/>
          <w:lang w:val="en-US"/>
        </w:rPr>
        <w:t>Galapagos</w:t>
      </w:r>
      <w:r>
        <w:rPr>
          <w:rFonts w:asciiTheme="minorHAnsi" w:hAnsiTheme="minorHAnsi"/>
          <w:sz w:val="24"/>
          <w:szCs w:val="24"/>
          <w:lang w:val="en-US"/>
        </w:rPr>
        <w:t>. Please send a list of medications 3 weeks prior to arrival to process paperwork. Also, please consult with your local government and the governments of any connecting flights to ensure that you are not violating any international laws**</w:t>
      </w:r>
    </w:p>
    <w:p w:rsidR="00825EA7" w:rsidRPr="00602815" w:rsidRDefault="00825EA7" w:rsidP="00825EA7">
      <w:pPr>
        <w:pStyle w:val="normal0"/>
        <w:spacing w:line="240" w:lineRule="auto"/>
        <w:contextualSpacing w:val="0"/>
        <w:rPr>
          <w:rFonts w:asciiTheme="minorHAnsi" w:hAnsiTheme="minorHAnsi"/>
          <w:b/>
          <w:sz w:val="24"/>
          <w:szCs w:val="24"/>
          <w:u w:val="single"/>
          <w:lang w:val="en-US"/>
        </w:rPr>
      </w:pPr>
    </w:p>
    <w:p w:rsidR="00825EA7" w:rsidRPr="00602815" w:rsidRDefault="00523B87" w:rsidP="00825EA7">
      <w:pPr>
        <w:pStyle w:val="normal0"/>
        <w:spacing w:line="240" w:lineRule="auto"/>
        <w:contextualSpacing w:val="0"/>
        <w:rPr>
          <w:rFonts w:asciiTheme="minorHAnsi" w:hAnsiTheme="minorHAnsi"/>
          <w:b/>
          <w:sz w:val="24"/>
          <w:szCs w:val="24"/>
          <w:lang w:val="en-US"/>
        </w:rPr>
      </w:pPr>
      <w:r>
        <w:rPr>
          <w:rFonts w:asciiTheme="minorHAnsi" w:hAnsiTheme="minorHAnsi"/>
          <w:b/>
          <w:sz w:val="24"/>
          <w:szCs w:val="24"/>
          <w:lang w:val="en-US"/>
        </w:rPr>
        <w:t xml:space="preserve">Local </w:t>
      </w:r>
      <w:r w:rsidR="00825EA7" w:rsidRPr="00602815">
        <w:rPr>
          <w:rFonts w:asciiTheme="minorHAnsi" w:hAnsiTheme="minorHAnsi"/>
          <w:b/>
          <w:sz w:val="24"/>
          <w:szCs w:val="24"/>
          <w:lang w:val="en-US"/>
        </w:rPr>
        <w:t>Anesthesia:</w:t>
      </w:r>
    </w:p>
    <w:p w:rsidR="00825EA7" w:rsidRDefault="008B678E" w:rsidP="00825EA7">
      <w:pPr>
        <w:pStyle w:val="normal0"/>
        <w:spacing w:line="240" w:lineRule="auto"/>
        <w:rPr>
          <w:rFonts w:asciiTheme="minorHAnsi" w:hAnsiTheme="minorHAnsi"/>
          <w:sz w:val="24"/>
          <w:szCs w:val="24"/>
          <w:lang w:val="en-US"/>
        </w:rPr>
      </w:pPr>
      <w:r>
        <w:rPr>
          <w:rFonts w:asciiTheme="minorHAnsi" w:hAnsiTheme="minorHAnsi"/>
          <w:sz w:val="24"/>
          <w:szCs w:val="24"/>
          <w:lang w:val="en-US"/>
        </w:rPr>
        <w:t xml:space="preserve">- </w:t>
      </w:r>
      <w:proofErr w:type="spellStart"/>
      <w:r>
        <w:rPr>
          <w:rFonts w:asciiTheme="minorHAnsi" w:hAnsiTheme="minorHAnsi"/>
          <w:sz w:val="24"/>
          <w:szCs w:val="24"/>
          <w:lang w:val="en-US"/>
        </w:rPr>
        <w:t>Bupivicaine</w:t>
      </w:r>
      <w:proofErr w:type="spellEnd"/>
    </w:p>
    <w:p w:rsidR="008B678E" w:rsidRPr="00602815" w:rsidRDefault="008B678E" w:rsidP="00825EA7">
      <w:pPr>
        <w:pStyle w:val="normal0"/>
        <w:spacing w:line="240" w:lineRule="auto"/>
        <w:contextualSpacing w:val="0"/>
        <w:rPr>
          <w:rFonts w:asciiTheme="minorHAnsi" w:hAnsiTheme="minorHAnsi"/>
          <w:sz w:val="24"/>
          <w:szCs w:val="24"/>
          <w:lang w:val="en-US"/>
        </w:rPr>
      </w:pPr>
    </w:p>
    <w:p w:rsidR="00825EA7" w:rsidRPr="00A75AF4" w:rsidRDefault="00825EA7" w:rsidP="00825EA7">
      <w:pPr>
        <w:pStyle w:val="normal0"/>
        <w:spacing w:line="240" w:lineRule="auto"/>
        <w:contextualSpacing w:val="0"/>
        <w:rPr>
          <w:rFonts w:asciiTheme="minorHAnsi" w:hAnsiTheme="minorHAnsi"/>
          <w:b/>
          <w:sz w:val="24"/>
          <w:szCs w:val="24"/>
          <w:lang w:val="en-US"/>
        </w:rPr>
      </w:pPr>
      <w:r w:rsidRPr="00A75AF4">
        <w:rPr>
          <w:rFonts w:asciiTheme="minorHAnsi" w:hAnsiTheme="minorHAnsi"/>
          <w:b/>
          <w:sz w:val="24"/>
          <w:szCs w:val="24"/>
          <w:lang w:val="en-US"/>
        </w:rPr>
        <w:t>Antibiotics:</w:t>
      </w:r>
    </w:p>
    <w:p w:rsidR="00825EA7" w:rsidRPr="00A75AF4" w:rsidRDefault="008B678E" w:rsidP="00825EA7">
      <w:pPr>
        <w:pStyle w:val="normal0"/>
        <w:spacing w:line="240" w:lineRule="auto"/>
        <w:contextualSpacing w:val="0"/>
        <w:rPr>
          <w:rFonts w:asciiTheme="minorHAnsi" w:hAnsiTheme="minorHAnsi"/>
          <w:sz w:val="24"/>
          <w:szCs w:val="24"/>
          <w:lang w:val="en-US"/>
        </w:rPr>
      </w:pPr>
      <w:r w:rsidRPr="00A75AF4">
        <w:rPr>
          <w:rFonts w:asciiTheme="minorHAnsi" w:hAnsiTheme="minorHAnsi"/>
          <w:sz w:val="24"/>
          <w:szCs w:val="24"/>
          <w:lang w:val="en-US"/>
        </w:rPr>
        <w:t xml:space="preserve">- </w:t>
      </w:r>
      <w:proofErr w:type="spellStart"/>
      <w:r w:rsidR="00825EA7" w:rsidRPr="00A75AF4">
        <w:rPr>
          <w:rFonts w:asciiTheme="minorHAnsi" w:hAnsiTheme="minorHAnsi"/>
          <w:sz w:val="24"/>
          <w:szCs w:val="24"/>
          <w:lang w:val="en-US"/>
        </w:rPr>
        <w:t>Clavamox</w:t>
      </w:r>
      <w:proofErr w:type="spellEnd"/>
      <w:r w:rsidR="00825EA7" w:rsidRPr="00A75AF4">
        <w:rPr>
          <w:rFonts w:asciiTheme="minorHAnsi" w:hAnsiTheme="minorHAnsi"/>
          <w:sz w:val="24"/>
          <w:szCs w:val="24"/>
          <w:lang w:val="en-US"/>
        </w:rPr>
        <w:t xml:space="preserve">, </w:t>
      </w:r>
      <w:proofErr w:type="spellStart"/>
      <w:r w:rsidR="00825EA7" w:rsidRPr="00A75AF4">
        <w:rPr>
          <w:rFonts w:asciiTheme="minorHAnsi" w:hAnsiTheme="minorHAnsi"/>
          <w:sz w:val="24"/>
          <w:szCs w:val="24"/>
          <w:lang w:val="en-US"/>
        </w:rPr>
        <w:t>unasyn</w:t>
      </w:r>
      <w:proofErr w:type="spellEnd"/>
      <w:r w:rsidRPr="00A75AF4">
        <w:rPr>
          <w:rFonts w:asciiTheme="minorHAnsi" w:hAnsiTheme="minorHAnsi"/>
          <w:sz w:val="24"/>
          <w:szCs w:val="24"/>
          <w:lang w:val="en-US"/>
        </w:rPr>
        <w:t xml:space="preserve"> (</w:t>
      </w:r>
      <w:proofErr w:type="spellStart"/>
      <w:r w:rsidRPr="00A75AF4">
        <w:rPr>
          <w:rFonts w:asciiTheme="minorHAnsi" w:hAnsiTheme="minorHAnsi"/>
          <w:sz w:val="24"/>
          <w:szCs w:val="24"/>
          <w:lang w:val="en-US"/>
        </w:rPr>
        <w:t>injectable</w:t>
      </w:r>
      <w:proofErr w:type="spellEnd"/>
      <w:r w:rsidRPr="00A75AF4">
        <w:rPr>
          <w:rFonts w:asciiTheme="minorHAnsi" w:hAnsiTheme="minorHAnsi"/>
          <w:sz w:val="24"/>
          <w:szCs w:val="24"/>
          <w:lang w:val="en-US"/>
        </w:rPr>
        <w:t xml:space="preserve"> only and tablets &lt;250 mg)</w:t>
      </w:r>
    </w:p>
    <w:p w:rsidR="00825EA7" w:rsidRPr="00A75AF4" w:rsidRDefault="008B678E" w:rsidP="00825EA7">
      <w:pPr>
        <w:pStyle w:val="normal0"/>
        <w:spacing w:line="240" w:lineRule="auto"/>
        <w:contextualSpacing w:val="0"/>
        <w:rPr>
          <w:rFonts w:asciiTheme="minorHAnsi" w:hAnsiTheme="minorHAnsi"/>
          <w:sz w:val="24"/>
          <w:szCs w:val="24"/>
          <w:lang w:val="en-US"/>
        </w:rPr>
      </w:pPr>
      <w:r w:rsidRPr="00A75AF4">
        <w:rPr>
          <w:rFonts w:asciiTheme="minorHAnsi" w:hAnsiTheme="minorHAnsi"/>
          <w:sz w:val="24"/>
          <w:szCs w:val="24"/>
          <w:lang w:val="en-US"/>
        </w:rPr>
        <w:t xml:space="preserve">- </w:t>
      </w:r>
      <w:proofErr w:type="spellStart"/>
      <w:r w:rsidR="00825EA7" w:rsidRPr="00A75AF4">
        <w:rPr>
          <w:rFonts w:asciiTheme="minorHAnsi" w:hAnsiTheme="minorHAnsi"/>
          <w:sz w:val="24"/>
          <w:szCs w:val="24"/>
          <w:lang w:val="en-US"/>
        </w:rPr>
        <w:t>Metronidazole</w:t>
      </w:r>
      <w:proofErr w:type="spellEnd"/>
      <w:r w:rsidRPr="00A75AF4">
        <w:rPr>
          <w:rFonts w:asciiTheme="minorHAnsi" w:hAnsiTheme="minorHAnsi"/>
          <w:sz w:val="24"/>
          <w:szCs w:val="24"/>
          <w:lang w:val="en-US"/>
        </w:rPr>
        <w:t xml:space="preserve"> (&lt; 250 mg tablets)</w:t>
      </w:r>
    </w:p>
    <w:p w:rsidR="00EB5A3B" w:rsidRPr="00A75AF4" w:rsidRDefault="00EB5A3B" w:rsidP="00825EA7">
      <w:pPr>
        <w:pStyle w:val="normal0"/>
        <w:spacing w:line="240" w:lineRule="auto"/>
        <w:contextualSpacing w:val="0"/>
        <w:rPr>
          <w:rFonts w:asciiTheme="minorHAnsi" w:hAnsiTheme="minorHAnsi"/>
          <w:sz w:val="24"/>
          <w:szCs w:val="24"/>
          <w:lang w:val="en-US"/>
        </w:rPr>
      </w:pPr>
      <w:r w:rsidRPr="00A75AF4">
        <w:rPr>
          <w:rFonts w:asciiTheme="minorHAnsi" w:hAnsiTheme="minorHAnsi"/>
          <w:sz w:val="24"/>
          <w:szCs w:val="24"/>
          <w:lang w:val="en-US"/>
        </w:rPr>
        <w:lastRenderedPageBreak/>
        <w:t xml:space="preserve">- </w:t>
      </w:r>
      <w:proofErr w:type="spellStart"/>
      <w:r w:rsidRPr="00A75AF4">
        <w:rPr>
          <w:rFonts w:asciiTheme="minorHAnsi" w:hAnsiTheme="minorHAnsi"/>
          <w:sz w:val="24"/>
          <w:szCs w:val="24"/>
          <w:lang w:val="en-US"/>
        </w:rPr>
        <w:t>Clindamycin</w:t>
      </w:r>
      <w:proofErr w:type="spellEnd"/>
      <w:r w:rsidR="00644AFA" w:rsidRPr="00A75AF4">
        <w:rPr>
          <w:rFonts w:asciiTheme="minorHAnsi" w:hAnsiTheme="minorHAnsi"/>
          <w:sz w:val="24"/>
          <w:szCs w:val="24"/>
          <w:lang w:val="en-US"/>
        </w:rPr>
        <w:t xml:space="preserve"> all sizes</w:t>
      </w:r>
    </w:p>
    <w:p w:rsidR="00644AFA" w:rsidRPr="00A75AF4" w:rsidRDefault="00644AFA" w:rsidP="00825EA7">
      <w:pPr>
        <w:pStyle w:val="normal0"/>
        <w:spacing w:line="240" w:lineRule="auto"/>
        <w:contextualSpacing w:val="0"/>
        <w:rPr>
          <w:rFonts w:asciiTheme="minorHAnsi" w:hAnsiTheme="minorHAnsi"/>
          <w:sz w:val="24"/>
          <w:szCs w:val="24"/>
          <w:lang w:val="en-US"/>
        </w:rPr>
      </w:pPr>
      <w:r w:rsidRPr="00A75AF4">
        <w:rPr>
          <w:rFonts w:asciiTheme="minorHAnsi" w:hAnsiTheme="minorHAnsi"/>
          <w:sz w:val="24"/>
          <w:szCs w:val="24"/>
          <w:lang w:val="en-US"/>
        </w:rPr>
        <w:t xml:space="preserve">- </w:t>
      </w:r>
      <w:proofErr w:type="spellStart"/>
      <w:r w:rsidRPr="00A75AF4">
        <w:rPr>
          <w:rFonts w:asciiTheme="minorHAnsi" w:hAnsiTheme="minorHAnsi"/>
          <w:sz w:val="24"/>
          <w:szCs w:val="24"/>
          <w:lang w:val="en-US"/>
        </w:rPr>
        <w:t>Enrofloxacin</w:t>
      </w:r>
      <w:proofErr w:type="spellEnd"/>
      <w:r w:rsidRPr="00A75AF4">
        <w:rPr>
          <w:rFonts w:asciiTheme="minorHAnsi" w:hAnsiTheme="minorHAnsi"/>
          <w:sz w:val="24"/>
          <w:szCs w:val="24"/>
          <w:lang w:val="en-US"/>
        </w:rPr>
        <w:t xml:space="preserve"> (tablets only)</w:t>
      </w:r>
      <w:r w:rsidR="002031AE" w:rsidRPr="00A75AF4">
        <w:rPr>
          <w:rFonts w:asciiTheme="minorHAnsi" w:hAnsiTheme="minorHAnsi"/>
          <w:sz w:val="24"/>
          <w:szCs w:val="24"/>
          <w:lang w:val="en-US"/>
        </w:rPr>
        <w:t xml:space="preserve"> or </w:t>
      </w:r>
      <w:proofErr w:type="spellStart"/>
      <w:r w:rsidR="002031AE" w:rsidRPr="00A75AF4">
        <w:rPr>
          <w:rFonts w:asciiTheme="minorHAnsi" w:hAnsiTheme="minorHAnsi"/>
          <w:sz w:val="24"/>
          <w:szCs w:val="24"/>
          <w:lang w:val="en-US"/>
        </w:rPr>
        <w:t>pradofloxacin</w:t>
      </w:r>
      <w:proofErr w:type="spellEnd"/>
    </w:p>
    <w:p w:rsidR="00EB5A3B" w:rsidRPr="00A75AF4" w:rsidRDefault="00EB5A3B" w:rsidP="00825EA7">
      <w:pPr>
        <w:pStyle w:val="normal0"/>
        <w:spacing w:line="240" w:lineRule="auto"/>
        <w:contextualSpacing w:val="0"/>
        <w:rPr>
          <w:rFonts w:asciiTheme="minorHAnsi" w:hAnsiTheme="minorHAnsi"/>
          <w:sz w:val="24"/>
          <w:szCs w:val="24"/>
          <w:lang w:val="en-US"/>
        </w:rPr>
      </w:pPr>
    </w:p>
    <w:p w:rsidR="00EB5A3B" w:rsidRPr="00A75AF4" w:rsidRDefault="00EB5A3B" w:rsidP="00825EA7">
      <w:pPr>
        <w:pStyle w:val="normal0"/>
        <w:spacing w:line="240" w:lineRule="auto"/>
        <w:contextualSpacing w:val="0"/>
        <w:rPr>
          <w:rFonts w:asciiTheme="minorHAnsi" w:hAnsiTheme="minorHAnsi"/>
          <w:b/>
          <w:sz w:val="24"/>
          <w:szCs w:val="24"/>
          <w:lang w:val="en-US"/>
        </w:rPr>
      </w:pPr>
      <w:r w:rsidRPr="00A75AF4">
        <w:rPr>
          <w:rFonts w:asciiTheme="minorHAnsi" w:hAnsiTheme="minorHAnsi"/>
          <w:b/>
          <w:sz w:val="24"/>
          <w:szCs w:val="24"/>
          <w:lang w:val="en-US"/>
        </w:rPr>
        <w:t>Steroids:</w:t>
      </w:r>
    </w:p>
    <w:p w:rsidR="00EB5A3B" w:rsidRPr="00A75AF4" w:rsidRDefault="00EB5A3B" w:rsidP="00825EA7">
      <w:pPr>
        <w:pStyle w:val="normal0"/>
        <w:spacing w:line="240" w:lineRule="auto"/>
        <w:contextualSpacing w:val="0"/>
        <w:rPr>
          <w:rFonts w:asciiTheme="minorHAnsi" w:hAnsiTheme="minorHAnsi"/>
          <w:sz w:val="24"/>
          <w:szCs w:val="24"/>
          <w:lang w:val="en-US"/>
        </w:rPr>
      </w:pPr>
      <w:r w:rsidRPr="00A75AF4">
        <w:rPr>
          <w:rFonts w:asciiTheme="minorHAnsi" w:hAnsiTheme="minorHAnsi"/>
          <w:sz w:val="24"/>
          <w:szCs w:val="24"/>
          <w:lang w:val="en-US"/>
        </w:rPr>
        <w:t>- Prednisone 20 mg</w:t>
      </w:r>
      <w:r w:rsidR="00644AFA" w:rsidRPr="00A75AF4">
        <w:rPr>
          <w:rFonts w:asciiTheme="minorHAnsi" w:hAnsiTheme="minorHAnsi"/>
          <w:sz w:val="24"/>
          <w:szCs w:val="24"/>
          <w:lang w:val="en-US"/>
        </w:rPr>
        <w:t xml:space="preserve"> or larger sizes</w:t>
      </w:r>
    </w:p>
    <w:p w:rsidR="008B678E" w:rsidRPr="00A75AF4" w:rsidRDefault="008B678E" w:rsidP="00825EA7">
      <w:pPr>
        <w:pStyle w:val="normal0"/>
        <w:spacing w:line="240" w:lineRule="auto"/>
        <w:contextualSpacing w:val="0"/>
        <w:rPr>
          <w:rFonts w:asciiTheme="minorHAnsi" w:hAnsiTheme="minorHAnsi"/>
          <w:sz w:val="24"/>
          <w:szCs w:val="24"/>
          <w:lang w:val="en-US"/>
        </w:rPr>
      </w:pPr>
    </w:p>
    <w:p w:rsidR="008B678E" w:rsidRPr="00A75AF4" w:rsidRDefault="008B678E" w:rsidP="00825EA7">
      <w:pPr>
        <w:pStyle w:val="normal0"/>
        <w:spacing w:line="240" w:lineRule="auto"/>
        <w:contextualSpacing w:val="0"/>
        <w:rPr>
          <w:rFonts w:asciiTheme="minorHAnsi" w:hAnsiTheme="minorHAnsi"/>
          <w:b/>
          <w:sz w:val="24"/>
          <w:szCs w:val="24"/>
          <w:lang w:val="en-US"/>
        </w:rPr>
      </w:pPr>
      <w:r w:rsidRPr="00A75AF4">
        <w:rPr>
          <w:rFonts w:asciiTheme="minorHAnsi" w:hAnsiTheme="minorHAnsi"/>
          <w:b/>
          <w:sz w:val="24"/>
          <w:szCs w:val="24"/>
          <w:lang w:val="en-US"/>
        </w:rPr>
        <w:t xml:space="preserve">Pain: </w:t>
      </w:r>
    </w:p>
    <w:p w:rsidR="008B678E" w:rsidRDefault="008B678E" w:rsidP="00825EA7">
      <w:pPr>
        <w:pStyle w:val="normal0"/>
        <w:spacing w:line="240" w:lineRule="auto"/>
        <w:contextualSpacing w:val="0"/>
        <w:rPr>
          <w:rFonts w:asciiTheme="minorHAnsi" w:hAnsiTheme="minorHAnsi"/>
          <w:sz w:val="24"/>
          <w:szCs w:val="24"/>
          <w:lang w:val="es-EC"/>
        </w:rPr>
      </w:pPr>
      <w:r>
        <w:rPr>
          <w:rFonts w:asciiTheme="minorHAnsi" w:hAnsiTheme="minorHAnsi"/>
          <w:sz w:val="24"/>
          <w:szCs w:val="24"/>
          <w:lang w:val="es-EC"/>
        </w:rPr>
        <w:t xml:space="preserve">- NSAIDS: </w:t>
      </w:r>
      <w:proofErr w:type="spellStart"/>
      <w:r>
        <w:rPr>
          <w:rFonts w:asciiTheme="minorHAnsi" w:hAnsiTheme="minorHAnsi"/>
          <w:sz w:val="24"/>
          <w:szCs w:val="24"/>
          <w:lang w:val="es-EC"/>
        </w:rPr>
        <w:t>carprofen</w:t>
      </w:r>
      <w:proofErr w:type="spellEnd"/>
      <w:r>
        <w:rPr>
          <w:rFonts w:asciiTheme="minorHAnsi" w:hAnsiTheme="minorHAnsi"/>
          <w:sz w:val="24"/>
          <w:szCs w:val="24"/>
          <w:lang w:val="es-EC"/>
        </w:rPr>
        <w:t xml:space="preserve">, </w:t>
      </w:r>
      <w:proofErr w:type="spellStart"/>
      <w:r>
        <w:rPr>
          <w:rFonts w:asciiTheme="minorHAnsi" w:hAnsiTheme="minorHAnsi"/>
          <w:sz w:val="24"/>
          <w:szCs w:val="24"/>
          <w:lang w:val="es-EC"/>
        </w:rPr>
        <w:t>meloxicam</w:t>
      </w:r>
      <w:proofErr w:type="spellEnd"/>
      <w:r>
        <w:rPr>
          <w:rFonts w:asciiTheme="minorHAnsi" w:hAnsiTheme="minorHAnsi"/>
          <w:sz w:val="24"/>
          <w:szCs w:val="24"/>
          <w:lang w:val="es-EC"/>
        </w:rPr>
        <w:t xml:space="preserve">, </w:t>
      </w:r>
      <w:proofErr w:type="spellStart"/>
      <w:r>
        <w:rPr>
          <w:rFonts w:asciiTheme="minorHAnsi" w:hAnsiTheme="minorHAnsi"/>
          <w:sz w:val="24"/>
          <w:szCs w:val="24"/>
          <w:lang w:val="es-EC"/>
        </w:rPr>
        <w:t>piroxicam</w:t>
      </w:r>
      <w:proofErr w:type="spellEnd"/>
      <w:r>
        <w:rPr>
          <w:rFonts w:asciiTheme="minorHAnsi" w:hAnsiTheme="minorHAnsi"/>
          <w:sz w:val="24"/>
          <w:szCs w:val="24"/>
          <w:lang w:val="es-EC"/>
        </w:rPr>
        <w:t xml:space="preserve">, </w:t>
      </w:r>
      <w:proofErr w:type="spellStart"/>
      <w:r w:rsidR="00644AFA">
        <w:rPr>
          <w:rFonts w:asciiTheme="minorHAnsi" w:hAnsiTheme="minorHAnsi"/>
          <w:sz w:val="24"/>
          <w:szCs w:val="24"/>
          <w:lang w:val="es-EC"/>
        </w:rPr>
        <w:t>onsior</w:t>
      </w:r>
      <w:proofErr w:type="spellEnd"/>
      <w:r w:rsidR="00644AFA">
        <w:rPr>
          <w:rFonts w:asciiTheme="minorHAnsi" w:hAnsiTheme="minorHAnsi"/>
          <w:sz w:val="24"/>
          <w:szCs w:val="24"/>
          <w:lang w:val="es-EC"/>
        </w:rPr>
        <w:t xml:space="preserve">, </w:t>
      </w:r>
      <w:proofErr w:type="spellStart"/>
      <w:r>
        <w:rPr>
          <w:rFonts w:asciiTheme="minorHAnsi" w:hAnsiTheme="minorHAnsi"/>
          <w:sz w:val="24"/>
          <w:szCs w:val="24"/>
          <w:lang w:val="es-EC"/>
        </w:rPr>
        <w:t>previcoxx</w:t>
      </w:r>
      <w:proofErr w:type="spellEnd"/>
      <w:r>
        <w:rPr>
          <w:rFonts w:asciiTheme="minorHAnsi" w:hAnsiTheme="minorHAnsi"/>
          <w:sz w:val="24"/>
          <w:szCs w:val="24"/>
          <w:lang w:val="es-EC"/>
        </w:rPr>
        <w:t xml:space="preserve">, </w:t>
      </w:r>
      <w:proofErr w:type="spellStart"/>
      <w:r w:rsidR="009B2594">
        <w:rPr>
          <w:rFonts w:asciiTheme="minorHAnsi" w:hAnsiTheme="minorHAnsi"/>
          <w:sz w:val="24"/>
          <w:szCs w:val="24"/>
          <w:lang w:val="es-EC"/>
        </w:rPr>
        <w:t>trocoxil</w:t>
      </w:r>
      <w:proofErr w:type="spellEnd"/>
      <w:r w:rsidR="009B2594">
        <w:rPr>
          <w:rFonts w:asciiTheme="minorHAnsi" w:hAnsiTheme="minorHAnsi"/>
          <w:sz w:val="24"/>
          <w:szCs w:val="24"/>
          <w:lang w:val="es-EC"/>
        </w:rPr>
        <w:t xml:space="preserve">, </w:t>
      </w:r>
      <w:proofErr w:type="spellStart"/>
      <w:r>
        <w:rPr>
          <w:rFonts w:asciiTheme="minorHAnsi" w:hAnsiTheme="minorHAnsi"/>
          <w:sz w:val="24"/>
          <w:szCs w:val="24"/>
          <w:lang w:val="es-EC"/>
        </w:rPr>
        <w:t>etc</w:t>
      </w:r>
      <w:proofErr w:type="spellEnd"/>
    </w:p>
    <w:p w:rsidR="008B678E" w:rsidRPr="00A75AF4" w:rsidRDefault="008B678E" w:rsidP="00825EA7">
      <w:pPr>
        <w:pStyle w:val="normal0"/>
        <w:spacing w:line="240" w:lineRule="auto"/>
        <w:contextualSpacing w:val="0"/>
        <w:rPr>
          <w:rFonts w:asciiTheme="minorHAnsi" w:hAnsiTheme="minorHAnsi"/>
          <w:sz w:val="24"/>
          <w:szCs w:val="24"/>
          <w:lang w:val="en-US"/>
        </w:rPr>
      </w:pPr>
      <w:r w:rsidRPr="00A75AF4">
        <w:rPr>
          <w:rFonts w:asciiTheme="minorHAnsi" w:hAnsiTheme="minorHAnsi"/>
          <w:sz w:val="24"/>
          <w:szCs w:val="24"/>
          <w:lang w:val="en-US"/>
        </w:rPr>
        <w:t xml:space="preserve">- </w:t>
      </w:r>
      <w:proofErr w:type="spellStart"/>
      <w:r w:rsidRPr="00A75AF4">
        <w:rPr>
          <w:rFonts w:asciiTheme="minorHAnsi" w:hAnsiTheme="minorHAnsi"/>
          <w:sz w:val="24"/>
          <w:szCs w:val="24"/>
          <w:lang w:val="en-US"/>
        </w:rPr>
        <w:t>Gabapentin</w:t>
      </w:r>
      <w:proofErr w:type="spellEnd"/>
    </w:p>
    <w:p w:rsidR="00825EA7" w:rsidRPr="00A75AF4" w:rsidRDefault="00825EA7" w:rsidP="00825EA7">
      <w:pPr>
        <w:pStyle w:val="normal0"/>
        <w:spacing w:line="240" w:lineRule="auto"/>
        <w:contextualSpacing w:val="0"/>
        <w:rPr>
          <w:rFonts w:asciiTheme="minorHAnsi" w:hAnsiTheme="minorHAnsi"/>
          <w:sz w:val="24"/>
          <w:szCs w:val="24"/>
          <w:lang w:val="en-US"/>
        </w:rPr>
      </w:pPr>
    </w:p>
    <w:p w:rsidR="00825EA7" w:rsidRPr="00A75AF4" w:rsidRDefault="00825EA7" w:rsidP="00825EA7">
      <w:pPr>
        <w:pStyle w:val="normal0"/>
        <w:spacing w:line="240" w:lineRule="auto"/>
        <w:contextualSpacing w:val="0"/>
        <w:rPr>
          <w:rFonts w:asciiTheme="minorHAnsi" w:hAnsiTheme="minorHAnsi"/>
          <w:b/>
          <w:sz w:val="24"/>
          <w:szCs w:val="24"/>
          <w:lang w:val="en-US"/>
        </w:rPr>
      </w:pPr>
      <w:r w:rsidRPr="00A75AF4">
        <w:rPr>
          <w:rFonts w:asciiTheme="minorHAnsi" w:hAnsiTheme="minorHAnsi"/>
          <w:b/>
          <w:sz w:val="24"/>
          <w:szCs w:val="24"/>
          <w:lang w:val="en-US"/>
        </w:rPr>
        <w:t>Gastro-protectors:</w:t>
      </w:r>
    </w:p>
    <w:p w:rsidR="00825EA7" w:rsidRDefault="00EB5A3B" w:rsidP="00825EA7">
      <w:pPr>
        <w:pStyle w:val="normal0"/>
        <w:spacing w:line="240" w:lineRule="auto"/>
        <w:contextualSpacing w:val="0"/>
        <w:rPr>
          <w:rFonts w:asciiTheme="minorHAnsi" w:hAnsiTheme="minorHAnsi"/>
          <w:sz w:val="24"/>
          <w:szCs w:val="24"/>
          <w:lang w:val="en-US"/>
        </w:rPr>
      </w:pPr>
      <w:r w:rsidRPr="00A75AF4">
        <w:rPr>
          <w:rFonts w:asciiTheme="minorHAnsi" w:hAnsiTheme="minorHAnsi"/>
          <w:b/>
          <w:sz w:val="24"/>
          <w:szCs w:val="24"/>
          <w:lang w:val="en-US"/>
        </w:rPr>
        <w:t xml:space="preserve">- </w:t>
      </w:r>
      <w:proofErr w:type="spellStart"/>
      <w:r w:rsidR="00825EA7" w:rsidRPr="00644AFA">
        <w:rPr>
          <w:rFonts w:asciiTheme="minorHAnsi" w:hAnsiTheme="minorHAnsi"/>
          <w:b/>
          <w:sz w:val="24"/>
          <w:szCs w:val="24"/>
          <w:lang w:val="en-US"/>
        </w:rPr>
        <w:t>Cerenia</w:t>
      </w:r>
      <w:proofErr w:type="spellEnd"/>
      <w:r w:rsidRPr="00644AFA">
        <w:rPr>
          <w:rFonts w:asciiTheme="minorHAnsi" w:hAnsiTheme="minorHAnsi"/>
          <w:b/>
          <w:sz w:val="24"/>
          <w:szCs w:val="24"/>
          <w:lang w:val="en-US"/>
        </w:rPr>
        <w:t xml:space="preserve"> (</w:t>
      </w:r>
      <w:proofErr w:type="spellStart"/>
      <w:r w:rsidRPr="00644AFA">
        <w:rPr>
          <w:rFonts w:asciiTheme="minorHAnsi" w:hAnsiTheme="minorHAnsi"/>
          <w:b/>
          <w:sz w:val="24"/>
          <w:szCs w:val="24"/>
          <w:lang w:val="en-US"/>
        </w:rPr>
        <w:t>injectable</w:t>
      </w:r>
      <w:proofErr w:type="spellEnd"/>
      <w:r w:rsidRPr="00644AFA">
        <w:rPr>
          <w:rFonts w:asciiTheme="minorHAnsi" w:hAnsiTheme="minorHAnsi"/>
          <w:b/>
          <w:sz w:val="24"/>
          <w:szCs w:val="24"/>
          <w:lang w:val="en-US"/>
        </w:rPr>
        <w:t xml:space="preserve"> and tablets)</w:t>
      </w:r>
      <w:r>
        <w:rPr>
          <w:rFonts w:asciiTheme="minorHAnsi" w:hAnsiTheme="minorHAnsi"/>
          <w:sz w:val="24"/>
          <w:szCs w:val="24"/>
          <w:lang w:val="en-US"/>
        </w:rPr>
        <w:t xml:space="preserve"> </w:t>
      </w:r>
    </w:p>
    <w:p w:rsidR="00EB5A3B" w:rsidRPr="00602815" w:rsidRDefault="00EB5A3B" w:rsidP="00825EA7">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xml:space="preserve">- </w:t>
      </w:r>
      <w:proofErr w:type="spellStart"/>
      <w:r>
        <w:rPr>
          <w:rFonts w:asciiTheme="minorHAnsi" w:hAnsiTheme="minorHAnsi"/>
          <w:sz w:val="24"/>
          <w:szCs w:val="24"/>
          <w:lang w:val="en-US"/>
        </w:rPr>
        <w:t>Omeprazole</w:t>
      </w:r>
      <w:proofErr w:type="spellEnd"/>
      <w:r>
        <w:rPr>
          <w:rFonts w:asciiTheme="minorHAnsi" w:hAnsiTheme="minorHAnsi"/>
          <w:sz w:val="24"/>
          <w:szCs w:val="24"/>
          <w:lang w:val="en-US"/>
        </w:rPr>
        <w:t xml:space="preserve"> (</w:t>
      </w:r>
      <w:proofErr w:type="spellStart"/>
      <w:r>
        <w:rPr>
          <w:rFonts w:asciiTheme="minorHAnsi" w:hAnsiTheme="minorHAnsi"/>
          <w:sz w:val="24"/>
          <w:szCs w:val="24"/>
          <w:lang w:val="en-US"/>
        </w:rPr>
        <w:t>injectable</w:t>
      </w:r>
      <w:proofErr w:type="spellEnd"/>
      <w:r>
        <w:rPr>
          <w:rFonts w:asciiTheme="minorHAnsi" w:hAnsiTheme="minorHAnsi"/>
          <w:sz w:val="24"/>
          <w:szCs w:val="24"/>
          <w:lang w:val="en-US"/>
        </w:rPr>
        <w:t xml:space="preserve"> and tablets)</w:t>
      </w:r>
    </w:p>
    <w:p w:rsidR="00825EA7" w:rsidRPr="00602815" w:rsidRDefault="00EB5A3B" w:rsidP="00825EA7">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xml:space="preserve">- </w:t>
      </w:r>
      <w:proofErr w:type="spellStart"/>
      <w:r w:rsidR="00825EA7" w:rsidRPr="00602815">
        <w:rPr>
          <w:rFonts w:asciiTheme="minorHAnsi" w:hAnsiTheme="minorHAnsi"/>
          <w:sz w:val="24"/>
          <w:szCs w:val="24"/>
          <w:lang w:val="en-US"/>
        </w:rPr>
        <w:t>Ondansetron</w:t>
      </w:r>
      <w:proofErr w:type="spellEnd"/>
      <w:r w:rsidR="00825EA7" w:rsidRPr="00602815">
        <w:rPr>
          <w:rFonts w:asciiTheme="minorHAnsi" w:hAnsiTheme="minorHAnsi"/>
          <w:sz w:val="24"/>
          <w:szCs w:val="24"/>
          <w:lang w:val="en-US"/>
        </w:rPr>
        <w:t>/</w:t>
      </w:r>
      <w:proofErr w:type="spellStart"/>
      <w:r w:rsidR="00825EA7" w:rsidRPr="00602815">
        <w:rPr>
          <w:rFonts w:asciiTheme="minorHAnsi" w:hAnsiTheme="minorHAnsi"/>
          <w:sz w:val="24"/>
          <w:szCs w:val="24"/>
          <w:lang w:val="en-US"/>
        </w:rPr>
        <w:t>Dolasetron</w:t>
      </w:r>
      <w:proofErr w:type="spellEnd"/>
    </w:p>
    <w:p w:rsidR="00825EA7" w:rsidRDefault="00644AFA" w:rsidP="00825EA7">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xml:space="preserve">- </w:t>
      </w:r>
      <w:proofErr w:type="spellStart"/>
      <w:r w:rsidR="00825EA7" w:rsidRPr="00602815">
        <w:rPr>
          <w:rFonts w:asciiTheme="minorHAnsi" w:hAnsiTheme="minorHAnsi"/>
          <w:sz w:val="24"/>
          <w:szCs w:val="24"/>
          <w:lang w:val="en-US"/>
        </w:rPr>
        <w:t>Famotidine</w:t>
      </w:r>
      <w:proofErr w:type="spellEnd"/>
      <w:r>
        <w:rPr>
          <w:rFonts w:asciiTheme="minorHAnsi" w:hAnsiTheme="minorHAnsi"/>
          <w:sz w:val="24"/>
          <w:szCs w:val="24"/>
          <w:lang w:val="en-US"/>
        </w:rPr>
        <w:t xml:space="preserve"> (</w:t>
      </w:r>
      <w:proofErr w:type="spellStart"/>
      <w:r>
        <w:rPr>
          <w:rFonts w:asciiTheme="minorHAnsi" w:hAnsiTheme="minorHAnsi"/>
          <w:sz w:val="24"/>
          <w:szCs w:val="24"/>
          <w:lang w:val="en-US"/>
        </w:rPr>
        <w:t>injectable</w:t>
      </w:r>
      <w:proofErr w:type="spellEnd"/>
      <w:r>
        <w:rPr>
          <w:rFonts w:asciiTheme="minorHAnsi" w:hAnsiTheme="minorHAnsi"/>
          <w:sz w:val="24"/>
          <w:szCs w:val="24"/>
          <w:lang w:val="en-US"/>
        </w:rPr>
        <w:t xml:space="preserve"> and tablets)</w:t>
      </w:r>
    </w:p>
    <w:p w:rsidR="006572E4" w:rsidRDefault="006572E4" w:rsidP="00825EA7">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xml:space="preserve">- </w:t>
      </w:r>
      <w:proofErr w:type="spellStart"/>
      <w:r>
        <w:rPr>
          <w:rFonts w:asciiTheme="minorHAnsi" w:hAnsiTheme="minorHAnsi"/>
          <w:sz w:val="24"/>
          <w:szCs w:val="24"/>
          <w:lang w:val="en-US"/>
        </w:rPr>
        <w:t>Metoclopramide</w:t>
      </w:r>
      <w:proofErr w:type="spellEnd"/>
    </w:p>
    <w:p w:rsidR="00EB5A3B" w:rsidRDefault="00EB5A3B" w:rsidP="00825EA7">
      <w:pPr>
        <w:pStyle w:val="normal0"/>
        <w:spacing w:line="240" w:lineRule="auto"/>
        <w:contextualSpacing w:val="0"/>
        <w:rPr>
          <w:rFonts w:asciiTheme="minorHAnsi" w:hAnsiTheme="minorHAnsi"/>
          <w:sz w:val="24"/>
          <w:szCs w:val="24"/>
          <w:lang w:val="en-US"/>
        </w:rPr>
      </w:pPr>
    </w:p>
    <w:p w:rsidR="00EB5A3B" w:rsidRPr="00EB5A3B" w:rsidRDefault="00EB5A3B" w:rsidP="00825EA7">
      <w:pPr>
        <w:pStyle w:val="normal0"/>
        <w:spacing w:line="240" w:lineRule="auto"/>
        <w:contextualSpacing w:val="0"/>
        <w:rPr>
          <w:rFonts w:asciiTheme="minorHAnsi" w:hAnsiTheme="minorHAnsi"/>
          <w:b/>
          <w:sz w:val="24"/>
          <w:szCs w:val="24"/>
          <w:lang w:val="en-US"/>
        </w:rPr>
      </w:pPr>
      <w:r w:rsidRPr="00EB5A3B">
        <w:rPr>
          <w:rFonts w:asciiTheme="minorHAnsi" w:hAnsiTheme="minorHAnsi"/>
          <w:b/>
          <w:sz w:val="24"/>
          <w:szCs w:val="24"/>
          <w:lang w:val="en-US"/>
        </w:rPr>
        <w:t>Dermatology:</w:t>
      </w:r>
    </w:p>
    <w:p w:rsidR="00EB5A3B" w:rsidRDefault="00EB5A3B" w:rsidP="00825EA7">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Any medicated shampoos, creams</w:t>
      </w:r>
    </w:p>
    <w:p w:rsidR="00EB5A3B" w:rsidRDefault="00EB5A3B" w:rsidP="00825EA7">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Honey ointment for wounds</w:t>
      </w:r>
    </w:p>
    <w:p w:rsidR="00EB5A3B" w:rsidRDefault="00EB5A3B" w:rsidP="00825EA7">
      <w:pPr>
        <w:pStyle w:val="normal0"/>
        <w:spacing w:line="240" w:lineRule="auto"/>
        <w:contextualSpacing w:val="0"/>
        <w:rPr>
          <w:rFonts w:asciiTheme="minorHAnsi" w:hAnsiTheme="minorHAnsi"/>
          <w:sz w:val="24"/>
          <w:szCs w:val="24"/>
          <w:lang w:val="en-US"/>
        </w:rPr>
      </w:pPr>
      <w:r>
        <w:rPr>
          <w:rFonts w:asciiTheme="minorHAnsi" w:hAnsiTheme="minorHAnsi"/>
          <w:sz w:val="24"/>
          <w:szCs w:val="24"/>
          <w:lang w:val="en-US"/>
        </w:rPr>
        <w:t xml:space="preserve">- Medicated and </w:t>
      </w:r>
      <w:proofErr w:type="spellStart"/>
      <w:r>
        <w:rPr>
          <w:rFonts w:asciiTheme="minorHAnsi" w:hAnsiTheme="minorHAnsi"/>
          <w:sz w:val="24"/>
          <w:szCs w:val="24"/>
          <w:lang w:val="en-US"/>
        </w:rPr>
        <w:t>unmedicated</w:t>
      </w:r>
      <w:proofErr w:type="spellEnd"/>
      <w:r>
        <w:rPr>
          <w:rFonts w:asciiTheme="minorHAnsi" w:hAnsiTheme="minorHAnsi"/>
          <w:sz w:val="24"/>
          <w:szCs w:val="24"/>
          <w:lang w:val="en-US"/>
        </w:rPr>
        <w:t xml:space="preserve"> ear cleaners, ear medications</w:t>
      </w:r>
    </w:p>
    <w:p w:rsidR="009B2594" w:rsidRPr="00A75AF4" w:rsidRDefault="009B2594" w:rsidP="00825EA7">
      <w:pPr>
        <w:pStyle w:val="normal0"/>
        <w:spacing w:line="240" w:lineRule="auto"/>
        <w:contextualSpacing w:val="0"/>
        <w:rPr>
          <w:rFonts w:asciiTheme="minorHAnsi" w:hAnsiTheme="minorHAnsi"/>
          <w:sz w:val="24"/>
          <w:szCs w:val="24"/>
          <w:lang w:val="es-EC"/>
        </w:rPr>
      </w:pPr>
      <w:r w:rsidRPr="00A75AF4">
        <w:rPr>
          <w:rFonts w:asciiTheme="minorHAnsi" w:hAnsiTheme="minorHAnsi"/>
          <w:sz w:val="24"/>
          <w:szCs w:val="24"/>
          <w:lang w:val="es-EC"/>
        </w:rPr>
        <w:t xml:space="preserve">- </w:t>
      </w:r>
      <w:proofErr w:type="spellStart"/>
      <w:r w:rsidRPr="00A75AF4">
        <w:rPr>
          <w:rFonts w:asciiTheme="minorHAnsi" w:hAnsiTheme="minorHAnsi"/>
          <w:sz w:val="24"/>
          <w:szCs w:val="24"/>
          <w:lang w:val="es-EC"/>
        </w:rPr>
        <w:t>Apoquel</w:t>
      </w:r>
      <w:proofErr w:type="spellEnd"/>
    </w:p>
    <w:p w:rsidR="00644AFA" w:rsidRPr="00A75AF4" w:rsidRDefault="00644AFA" w:rsidP="00825EA7">
      <w:pPr>
        <w:pStyle w:val="normal0"/>
        <w:spacing w:line="240" w:lineRule="auto"/>
        <w:contextualSpacing w:val="0"/>
        <w:rPr>
          <w:rFonts w:asciiTheme="minorHAnsi" w:hAnsiTheme="minorHAnsi"/>
          <w:b/>
          <w:sz w:val="24"/>
          <w:szCs w:val="24"/>
          <w:lang w:val="es-EC"/>
        </w:rPr>
      </w:pPr>
    </w:p>
    <w:p w:rsidR="00644AFA" w:rsidRPr="00A75AF4" w:rsidRDefault="00644AFA" w:rsidP="00825EA7">
      <w:pPr>
        <w:pStyle w:val="normal0"/>
        <w:spacing w:line="240" w:lineRule="auto"/>
        <w:contextualSpacing w:val="0"/>
        <w:rPr>
          <w:rFonts w:asciiTheme="minorHAnsi" w:hAnsiTheme="minorHAnsi"/>
          <w:b/>
          <w:sz w:val="24"/>
          <w:szCs w:val="24"/>
          <w:lang w:val="es-EC"/>
        </w:rPr>
      </w:pPr>
      <w:r w:rsidRPr="00A75AF4">
        <w:rPr>
          <w:rFonts w:asciiTheme="minorHAnsi" w:hAnsiTheme="minorHAnsi"/>
          <w:b/>
          <w:sz w:val="24"/>
          <w:szCs w:val="24"/>
          <w:lang w:val="es-EC"/>
        </w:rPr>
        <w:t xml:space="preserve">Parasite control: </w:t>
      </w:r>
    </w:p>
    <w:p w:rsidR="00D262ED" w:rsidRPr="00A75AF4" w:rsidRDefault="00C36286" w:rsidP="00D262ED">
      <w:pPr>
        <w:pStyle w:val="normal0"/>
        <w:spacing w:line="240" w:lineRule="auto"/>
        <w:contextualSpacing w:val="0"/>
        <w:rPr>
          <w:rFonts w:asciiTheme="minorHAnsi" w:hAnsiTheme="minorHAnsi"/>
          <w:b/>
          <w:sz w:val="24"/>
          <w:szCs w:val="24"/>
          <w:lang w:val="es-EC"/>
        </w:rPr>
      </w:pPr>
      <w:r w:rsidRPr="00A75AF4">
        <w:rPr>
          <w:rFonts w:asciiTheme="minorHAnsi" w:hAnsiTheme="minorHAnsi"/>
          <w:b/>
          <w:sz w:val="24"/>
          <w:szCs w:val="24"/>
          <w:lang w:val="es-EC"/>
        </w:rPr>
        <w:t xml:space="preserve">- </w:t>
      </w:r>
      <w:proofErr w:type="spellStart"/>
      <w:r w:rsidRPr="00A75AF4">
        <w:rPr>
          <w:rFonts w:asciiTheme="minorHAnsi" w:hAnsiTheme="minorHAnsi"/>
          <w:b/>
          <w:sz w:val="24"/>
          <w:szCs w:val="24"/>
          <w:lang w:val="es-EC"/>
        </w:rPr>
        <w:t>B</w:t>
      </w:r>
      <w:r w:rsidR="00D262ED" w:rsidRPr="00A75AF4">
        <w:rPr>
          <w:rFonts w:asciiTheme="minorHAnsi" w:hAnsiTheme="minorHAnsi"/>
          <w:b/>
          <w:sz w:val="24"/>
          <w:szCs w:val="24"/>
          <w:lang w:val="es-EC"/>
        </w:rPr>
        <w:t>ravecto</w:t>
      </w:r>
      <w:proofErr w:type="spellEnd"/>
      <w:r w:rsidR="00D262ED" w:rsidRPr="00A75AF4">
        <w:rPr>
          <w:rFonts w:asciiTheme="minorHAnsi" w:hAnsiTheme="minorHAnsi"/>
          <w:b/>
          <w:sz w:val="24"/>
          <w:szCs w:val="24"/>
          <w:lang w:val="es-EC"/>
        </w:rPr>
        <w:t xml:space="preserve">, </w:t>
      </w:r>
      <w:proofErr w:type="spellStart"/>
      <w:r w:rsidR="00D262ED" w:rsidRPr="00A75AF4">
        <w:rPr>
          <w:rFonts w:asciiTheme="minorHAnsi" w:hAnsiTheme="minorHAnsi"/>
          <w:b/>
          <w:sz w:val="24"/>
          <w:szCs w:val="24"/>
          <w:lang w:val="es-EC"/>
        </w:rPr>
        <w:t>nexgard</w:t>
      </w:r>
      <w:proofErr w:type="spellEnd"/>
      <w:r w:rsidR="00D262ED" w:rsidRPr="00A75AF4">
        <w:rPr>
          <w:rFonts w:asciiTheme="minorHAnsi" w:hAnsiTheme="minorHAnsi"/>
          <w:b/>
          <w:sz w:val="24"/>
          <w:szCs w:val="24"/>
          <w:lang w:val="es-EC"/>
        </w:rPr>
        <w:t xml:space="preserve">, </w:t>
      </w:r>
      <w:proofErr w:type="spellStart"/>
      <w:r w:rsidR="00D262ED" w:rsidRPr="00A75AF4">
        <w:rPr>
          <w:rFonts w:asciiTheme="minorHAnsi" w:hAnsiTheme="minorHAnsi"/>
          <w:b/>
          <w:sz w:val="24"/>
          <w:szCs w:val="24"/>
          <w:lang w:val="es-EC"/>
        </w:rPr>
        <w:t>simparica</w:t>
      </w:r>
      <w:proofErr w:type="spellEnd"/>
    </w:p>
    <w:p w:rsidR="00D262ED" w:rsidRDefault="00C36286" w:rsidP="00D262ED">
      <w:pPr>
        <w:pStyle w:val="normal0"/>
        <w:spacing w:line="240" w:lineRule="auto"/>
        <w:contextualSpacing w:val="0"/>
        <w:rPr>
          <w:rFonts w:asciiTheme="minorHAnsi" w:hAnsiTheme="minorHAnsi"/>
          <w:sz w:val="24"/>
          <w:szCs w:val="24"/>
        </w:rPr>
      </w:pPr>
      <w:r>
        <w:rPr>
          <w:rFonts w:asciiTheme="minorHAnsi" w:hAnsiTheme="minorHAnsi"/>
          <w:sz w:val="24"/>
          <w:szCs w:val="24"/>
        </w:rPr>
        <w:t xml:space="preserve">- </w:t>
      </w:r>
      <w:proofErr w:type="spellStart"/>
      <w:r>
        <w:rPr>
          <w:rFonts w:asciiTheme="minorHAnsi" w:hAnsiTheme="minorHAnsi"/>
          <w:sz w:val="24"/>
          <w:szCs w:val="24"/>
        </w:rPr>
        <w:t>Drontal</w:t>
      </w:r>
      <w:proofErr w:type="spellEnd"/>
      <w:r>
        <w:rPr>
          <w:rFonts w:asciiTheme="minorHAnsi" w:hAnsiTheme="minorHAnsi"/>
          <w:sz w:val="24"/>
          <w:szCs w:val="24"/>
        </w:rPr>
        <w:t xml:space="preserve"> or other </w:t>
      </w:r>
      <w:proofErr w:type="spellStart"/>
      <w:r>
        <w:rPr>
          <w:rFonts w:asciiTheme="minorHAnsi" w:hAnsiTheme="minorHAnsi"/>
          <w:sz w:val="24"/>
          <w:szCs w:val="24"/>
        </w:rPr>
        <w:t>dewormers</w:t>
      </w:r>
      <w:proofErr w:type="spellEnd"/>
      <w:r>
        <w:rPr>
          <w:rFonts w:asciiTheme="minorHAnsi" w:hAnsiTheme="minorHAnsi"/>
          <w:sz w:val="24"/>
          <w:szCs w:val="24"/>
        </w:rPr>
        <w:t xml:space="preserve"> in tablet form</w:t>
      </w:r>
    </w:p>
    <w:p w:rsidR="00D262ED" w:rsidRDefault="00C36286" w:rsidP="00D262ED">
      <w:pPr>
        <w:pStyle w:val="normal0"/>
        <w:spacing w:line="240" w:lineRule="auto"/>
        <w:contextualSpacing w:val="0"/>
        <w:rPr>
          <w:rFonts w:asciiTheme="minorHAnsi" w:hAnsiTheme="minorHAnsi"/>
          <w:sz w:val="24"/>
          <w:szCs w:val="24"/>
        </w:rPr>
      </w:pPr>
      <w:r>
        <w:rPr>
          <w:rFonts w:asciiTheme="minorHAnsi" w:hAnsiTheme="minorHAnsi"/>
          <w:sz w:val="24"/>
          <w:szCs w:val="24"/>
        </w:rPr>
        <w:t>- Heartworm medications</w:t>
      </w:r>
    </w:p>
    <w:p w:rsidR="00D262ED" w:rsidRDefault="00C36286" w:rsidP="00D262ED">
      <w:pPr>
        <w:pStyle w:val="normal0"/>
        <w:spacing w:line="240" w:lineRule="auto"/>
        <w:contextualSpacing w:val="0"/>
        <w:rPr>
          <w:rFonts w:asciiTheme="minorHAnsi" w:hAnsiTheme="minorHAnsi"/>
          <w:sz w:val="24"/>
          <w:szCs w:val="24"/>
        </w:rPr>
      </w:pPr>
      <w:r>
        <w:rPr>
          <w:rFonts w:asciiTheme="minorHAnsi" w:hAnsiTheme="minorHAnsi"/>
          <w:sz w:val="24"/>
          <w:szCs w:val="24"/>
        </w:rPr>
        <w:t xml:space="preserve">- </w:t>
      </w:r>
      <w:proofErr w:type="spellStart"/>
      <w:r>
        <w:rPr>
          <w:rFonts w:asciiTheme="minorHAnsi" w:hAnsiTheme="minorHAnsi"/>
          <w:sz w:val="24"/>
          <w:szCs w:val="24"/>
        </w:rPr>
        <w:t>S</w:t>
      </w:r>
      <w:r w:rsidR="00D262ED">
        <w:rPr>
          <w:rFonts w:asciiTheme="minorHAnsi" w:hAnsiTheme="minorHAnsi"/>
          <w:sz w:val="24"/>
          <w:szCs w:val="24"/>
        </w:rPr>
        <w:t>elamectin</w:t>
      </w:r>
      <w:proofErr w:type="spellEnd"/>
      <w:r w:rsidR="00D262ED">
        <w:rPr>
          <w:rFonts w:asciiTheme="minorHAnsi" w:hAnsiTheme="minorHAnsi"/>
          <w:sz w:val="24"/>
          <w:szCs w:val="24"/>
        </w:rPr>
        <w:t xml:space="preserve"> topical</w:t>
      </w:r>
    </w:p>
    <w:p w:rsidR="00C36286" w:rsidRDefault="00C36286" w:rsidP="00D262ED">
      <w:pPr>
        <w:pStyle w:val="normal0"/>
        <w:spacing w:line="240" w:lineRule="auto"/>
        <w:contextualSpacing w:val="0"/>
        <w:rPr>
          <w:rFonts w:asciiTheme="minorHAnsi" w:hAnsiTheme="minorHAnsi"/>
          <w:sz w:val="24"/>
          <w:szCs w:val="24"/>
        </w:rPr>
      </w:pPr>
      <w:r>
        <w:rPr>
          <w:rFonts w:asciiTheme="minorHAnsi" w:hAnsiTheme="minorHAnsi"/>
          <w:sz w:val="24"/>
          <w:szCs w:val="24"/>
        </w:rPr>
        <w:t xml:space="preserve">- </w:t>
      </w:r>
      <w:proofErr w:type="spellStart"/>
      <w:r>
        <w:rPr>
          <w:rFonts w:asciiTheme="minorHAnsi" w:hAnsiTheme="minorHAnsi"/>
          <w:sz w:val="24"/>
          <w:szCs w:val="24"/>
        </w:rPr>
        <w:t>Seresto</w:t>
      </w:r>
      <w:proofErr w:type="spellEnd"/>
      <w:r>
        <w:rPr>
          <w:rFonts w:asciiTheme="minorHAnsi" w:hAnsiTheme="minorHAnsi"/>
          <w:sz w:val="24"/>
          <w:szCs w:val="24"/>
        </w:rPr>
        <w:t xml:space="preserve"> or other flea/tick collars</w:t>
      </w:r>
    </w:p>
    <w:p w:rsidR="00EB5A3B" w:rsidRDefault="00EB5A3B" w:rsidP="00825EA7">
      <w:pPr>
        <w:pStyle w:val="normal0"/>
        <w:spacing w:line="240" w:lineRule="auto"/>
        <w:contextualSpacing w:val="0"/>
        <w:rPr>
          <w:rFonts w:asciiTheme="minorHAnsi" w:hAnsiTheme="minorHAnsi"/>
          <w:sz w:val="24"/>
          <w:szCs w:val="24"/>
          <w:lang w:val="en-US"/>
        </w:rPr>
      </w:pPr>
    </w:p>
    <w:p w:rsidR="00EB5A3B" w:rsidRDefault="00EB5A3B" w:rsidP="00825EA7">
      <w:pPr>
        <w:pStyle w:val="normal0"/>
        <w:spacing w:line="240" w:lineRule="auto"/>
        <w:contextualSpacing w:val="0"/>
        <w:rPr>
          <w:rFonts w:asciiTheme="minorHAnsi" w:hAnsiTheme="minorHAnsi"/>
          <w:b/>
          <w:sz w:val="24"/>
          <w:szCs w:val="24"/>
          <w:lang w:val="en-US"/>
        </w:rPr>
      </w:pPr>
      <w:r>
        <w:rPr>
          <w:rFonts w:asciiTheme="minorHAnsi" w:hAnsiTheme="minorHAnsi"/>
          <w:b/>
          <w:sz w:val="24"/>
          <w:szCs w:val="24"/>
          <w:lang w:val="en-US"/>
        </w:rPr>
        <w:t>Other:</w:t>
      </w:r>
    </w:p>
    <w:p w:rsidR="00EB5A3B" w:rsidRDefault="00EB5A3B" w:rsidP="00825EA7">
      <w:pPr>
        <w:pStyle w:val="normal0"/>
        <w:spacing w:line="240" w:lineRule="auto"/>
        <w:contextualSpacing w:val="0"/>
        <w:rPr>
          <w:rFonts w:asciiTheme="minorHAnsi" w:hAnsiTheme="minorHAnsi"/>
          <w:sz w:val="24"/>
          <w:szCs w:val="24"/>
          <w:lang w:val="en-US"/>
        </w:rPr>
      </w:pPr>
      <w:r>
        <w:rPr>
          <w:rFonts w:asciiTheme="minorHAnsi" w:hAnsiTheme="minorHAnsi"/>
          <w:b/>
          <w:sz w:val="24"/>
          <w:szCs w:val="24"/>
          <w:lang w:val="en-US"/>
        </w:rPr>
        <w:t xml:space="preserve">- </w:t>
      </w:r>
      <w:r>
        <w:rPr>
          <w:rFonts w:asciiTheme="minorHAnsi" w:hAnsiTheme="minorHAnsi"/>
          <w:sz w:val="24"/>
          <w:szCs w:val="24"/>
          <w:lang w:val="en-US"/>
        </w:rPr>
        <w:t xml:space="preserve">Yunnan </w:t>
      </w:r>
      <w:proofErr w:type="spellStart"/>
      <w:r>
        <w:rPr>
          <w:rFonts w:asciiTheme="minorHAnsi" w:hAnsiTheme="minorHAnsi"/>
          <w:sz w:val="24"/>
          <w:szCs w:val="24"/>
          <w:lang w:val="en-US"/>
        </w:rPr>
        <w:t>Baiyao</w:t>
      </w:r>
      <w:proofErr w:type="spellEnd"/>
    </w:p>
    <w:p w:rsidR="00644AFA" w:rsidRDefault="00644AFA" w:rsidP="00825EA7">
      <w:pPr>
        <w:pStyle w:val="normal0"/>
        <w:spacing w:line="240" w:lineRule="auto"/>
        <w:contextualSpacing w:val="0"/>
        <w:rPr>
          <w:rFonts w:asciiTheme="minorHAnsi" w:hAnsiTheme="minorHAnsi"/>
          <w:b/>
          <w:sz w:val="24"/>
          <w:szCs w:val="24"/>
          <w:lang w:val="en-US"/>
        </w:rPr>
      </w:pPr>
      <w:r w:rsidRPr="00644AFA">
        <w:rPr>
          <w:rFonts w:asciiTheme="minorHAnsi" w:hAnsiTheme="minorHAnsi"/>
          <w:b/>
          <w:sz w:val="24"/>
          <w:szCs w:val="24"/>
          <w:lang w:val="en-US"/>
        </w:rPr>
        <w:t xml:space="preserve">- </w:t>
      </w:r>
      <w:proofErr w:type="spellStart"/>
      <w:r w:rsidRPr="00644AFA">
        <w:rPr>
          <w:rFonts w:asciiTheme="minorHAnsi" w:hAnsiTheme="minorHAnsi"/>
          <w:b/>
          <w:sz w:val="24"/>
          <w:szCs w:val="24"/>
          <w:lang w:val="en-US"/>
        </w:rPr>
        <w:t>Vit</w:t>
      </w:r>
      <w:proofErr w:type="spellEnd"/>
      <w:r w:rsidRPr="00644AFA">
        <w:rPr>
          <w:rFonts w:asciiTheme="minorHAnsi" w:hAnsiTheme="minorHAnsi"/>
          <w:b/>
          <w:sz w:val="24"/>
          <w:szCs w:val="24"/>
          <w:lang w:val="en-US"/>
        </w:rPr>
        <w:t xml:space="preserve"> K tablets</w:t>
      </w:r>
    </w:p>
    <w:p w:rsidR="00D262ED" w:rsidRPr="00523B87" w:rsidRDefault="00523B87" w:rsidP="00825EA7">
      <w:pPr>
        <w:pStyle w:val="normal0"/>
        <w:spacing w:line="240" w:lineRule="auto"/>
        <w:contextualSpacing w:val="0"/>
        <w:rPr>
          <w:rFonts w:asciiTheme="minorHAnsi" w:hAnsiTheme="minorHAnsi"/>
          <w:b/>
          <w:sz w:val="24"/>
          <w:szCs w:val="24"/>
          <w:lang w:val="en-US"/>
        </w:rPr>
      </w:pPr>
      <w:r>
        <w:rPr>
          <w:rFonts w:asciiTheme="minorHAnsi" w:hAnsiTheme="minorHAnsi"/>
          <w:b/>
          <w:sz w:val="24"/>
          <w:szCs w:val="24"/>
          <w:lang w:val="en-US"/>
        </w:rPr>
        <w:t xml:space="preserve">- </w:t>
      </w:r>
      <w:proofErr w:type="spellStart"/>
      <w:r>
        <w:rPr>
          <w:rFonts w:asciiTheme="minorHAnsi" w:hAnsiTheme="minorHAnsi"/>
          <w:b/>
          <w:sz w:val="24"/>
          <w:szCs w:val="24"/>
          <w:lang w:val="en-US"/>
        </w:rPr>
        <w:t>A</w:t>
      </w:r>
      <w:r w:rsidR="00D262ED" w:rsidRPr="00523B87">
        <w:rPr>
          <w:rFonts w:asciiTheme="minorHAnsi" w:hAnsiTheme="minorHAnsi"/>
          <w:b/>
          <w:sz w:val="24"/>
          <w:szCs w:val="24"/>
          <w:lang w:val="en-US"/>
        </w:rPr>
        <w:t>pomorphine</w:t>
      </w:r>
      <w:proofErr w:type="spellEnd"/>
    </w:p>
    <w:p w:rsidR="00644AFA" w:rsidRDefault="002031AE" w:rsidP="00825EA7">
      <w:pPr>
        <w:pStyle w:val="normal0"/>
        <w:spacing w:line="240" w:lineRule="auto"/>
        <w:contextualSpacing w:val="0"/>
        <w:rPr>
          <w:rFonts w:asciiTheme="minorHAnsi" w:hAnsiTheme="minorHAnsi"/>
          <w:b/>
          <w:sz w:val="24"/>
          <w:szCs w:val="24"/>
          <w:lang w:val="en-US"/>
        </w:rPr>
      </w:pPr>
      <w:r>
        <w:rPr>
          <w:rFonts w:asciiTheme="minorHAnsi" w:hAnsiTheme="minorHAnsi"/>
          <w:b/>
          <w:sz w:val="24"/>
          <w:szCs w:val="24"/>
          <w:lang w:val="en-US"/>
        </w:rPr>
        <w:t xml:space="preserve">- Dextrose 50% </w:t>
      </w:r>
      <w:proofErr w:type="spellStart"/>
      <w:r>
        <w:rPr>
          <w:rFonts w:asciiTheme="minorHAnsi" w:hAnsiTheme="minorHAnsi"/>
          <w:b/>
          <w:sz w:val="24"/>
          <w:szCs w:val="24"/>
          <w:lang w:val="en-US"/>
        </w:rPr>
        <w:t>injectable</w:t>
      </w:r>
      <w:proofErr w:type="spellEnd"/>
    </w:p>
    <w:p w:rsidR="00523B87" w:rsidRDefault="00523B87" w:rsidP="00825EA7">
      <w:pPr>
        <w:pStyle w:val="normal0"/>
        <w:spacing w:line="240" w:lineRule="auto"/>
        <w:contextualSpacing w:val="0"/>
        <w:rPr>
          <w:rFonts w:asciiTheme="minorHAnsi" w:hAnsiTheme="minorHAnsi"/>
          <w:b/>
          <w:sz w:val="24"/>
          <w:szCs w:val="24"/>
          <w:lang w:val="en-US"/>
        </w:rPr>
      </w:pPr>
      <w:r>
        <w:rPr>
          <w:rFonts w:asciiTheme="minorHAnsi" w:hAnsiTheme="minorHAnsi"/>
          <w:b/>
          <w:sz w:val="24"/>
          <w:szCs w:val="24"/>
          <w:lang w:val="en-US"/>
        </w:rPr>
        <w:t xml:space="preserve">- </w:t>
      </w:r>
      <w:proofErr w:type="spellStart"/>
      <w:r>
        <w:rPr>
          <w:rFonts w:asciiTheme="minorHAnsi" w:hAnsiTheme="minorHAnsi"/>
          <w:b/>
          <w:sz w:val="24"/>
          <w:szCs w:val="24"/>
          <w:lang w:val="en-US"/>
        </w:rPr>
        <w:t>Mannitol</w:t>
      </w:r>
      <w:proofErr w:type="spellEnd"/>
      <w:r>
        <w:rPr>
          <w:rFonts w:asciiTheme="minorHAnsi" w:hAnsiTheme="minorHAnsi"/>
          <w:b/>
          <w:sz w:val="24"/>
          <w:szCs w:val="24"/>
          <w:lang w:val="en-US"/>
        </w:rPr>
        <w:t xml:space="preserve"> </w:t>
      </w:r>
    </w:p>
    <w:p w:rsidR="002031AE" w:rsidRPr="00644AFA" w:rsidRDefault="00523B87" w:rsidP="00825EA7">
      <w:pPr>
        <w:pStyle w:val="normal0"/>
        <w:spacing w:line="240" w:lineRule="auto"/>
        <w:contextualSpacing w:val="0"/>
        <w:rPr>
          <w:rFonts w:asciiTheme="minorHAnsi" w:hAnsiTheme="minorHAnsi"/>
          <w:b/>
          <w:sz w:val="24"/>
          <w:szCs w:val="24"/>
          <w:lang w:val="en-US"/>
        </w:rPr>
      </w:pPr>
      <w:r>
        <w:rPr>
          <w:rFonts w:asciiTheme="minorHAnsi" w:hAnsiTheme="minorHAnsi"/>
          <w:b/>
          <w:sz w:val="24"/>
          <w:szCs w:val="24"/>
          <w:lang w:val="en-US"/>
        </w:rPr>
        <w:t>- H</w:t>
      </w:r>
      <w:r w:rsidR="002031AE">
        <w:rPr>
          <w:rFonts w:asciiTheme="minorHAnsi" w:hAnsiTheme="minorHAnsi"/>
          <w:b/>
          <w:sz w:val="24"/>
          <w:szCs w:val="24"/>
          <w:lang w:val="en-US"/>
        </w:rPr>
        <w:t>ypertonic saline</w:t>
      </w:r>
    </w:p>
    <w:p w:rsidR="007F3CED" w:rsidRDefault="005948BF">
      <w:pPr>
        <w:pStyle w:val="normal0"/>
        <w:spacing w:line="240" w:lineRule="auto"/>
        <w:contextualSpacing w:val="0"/>
        <w:rPr>
          <w:rFonts w:asciiTheme="minorHAnsi" w:hAnsiTheme="minorHAnsi"/>
          <w:b/>
          <w:sz w:val="24"/>
          <w:szCs w:val="24"/>
        </w:rPr>
      </w:pPr>
      <w:r w:rsidRPr="005948BF">
        <w:rPr>
          <w:rFonts w:asciiTheme="minorHAnsi" w:hAnsiTheme="minorHAnsi"/>
          <w:b/>
          <w:sz w:val="24"/>
          <w:szCs w:val="24"/>
        </w:rPr>
        <w:t>- Blood transfusion collection bags</w:t>
      </w:r>
    </w:p>
    <w:p w:rsidR="009B2594" w:rsidRDefault="009B2594">
      <w:pPr>
        <w:pStyle w:val="normal0"/>
        <w:spacing w:line="240" w:lineRule="auto"/>
        <w:contextualSpacing w:val="0"/>
        <w:rPr>
          <w:rFonts w:asciiTheme="minorHAnsi" w:hAnsiTheme="minorHAnsi"/>
          <w:b/>
          <w:sz w:val="24"/>
          <w:szCs w:val="24"/>
        </w:rPr>
      </w:pPr>
      <w:r>
        <w:rPr>
          <w:rFonts w:asciiTheme="minorHAnsi" w:hAnsiTheme="minorHAnsi"/>
          <w:b/>
          <w:sz w:val="24"/>
          <w:szCs w:val="24"/>
        </w:rPr>
        <w:t xml:space="preserve">- </w:t>
      </w:r>
      <w:proofErr w:type="spellStart"/>
      <w:r>
        <w:rPr>
          <w:rFonts w:asciiTheme="minorHAnsi" w:hAnsiTheme="minorHAnsi"/>
          <w:b/>
          <w:sz w:val="24"/>
          <w:szCs w:val="24"/>
        </w:rPr>
        <w:t>Diphenhydramine</w:t>
      </w:r>
      <w:proofErr w:type="spellEnd"/>
      <w:r>
        <w:rPr>
          <w:rFonts w:asciiTheme="minorHAnsi" w:hAnsiTheme="minorHAnsi"/>
          <w:b/>
          <w:sz w:val="24"/>
          <w:szCs w:val="24"/>
        </w:rPr>
        <w:t xml:space="preserve"> </w:t>
      </w:r>
      <w:proofErr w:type="spellStart"/>
      <w:r>
        <w:rPr>
          <w:rFonts w:asciiTheme="minorHAnsi" w:hAnsiTheme="minorHAnsi"/>
          <w:b/>
          <w:sz w:val="24"/>
          <w:szCs w:val="24"/>
        </w:rPr>
        <w:t>injectable</w:t>
      </w:r>
      <w:proofErr w:type="spellEnd"/>
      <w:r>
        <w:rPr>
          <w:rFonts w:asciiTheme="minorHAnsi" w:hAnsiTheme="minorHAnsi"/>
          <w:b/>
          <w:sz w:val="24"/>
          <w:szCs w:val="24"/>
        </w:rPr>
        <w:t xml:space="preserve"> and tablets</w:t>
      </w:r>
    </w:p>
    <w:p w:rsidR="006572E4" w:rsidRPr="006572E4" w:rsidRDefault="006572E4">
      <w:pPr>
        <w:pStyle w:val="normal0"/>
        <w:spacing w:line="240" w:lineRule="auto"/>
        <w:contextualSpacing w:val="0"/>
        <w:rPr>
          <w:rFonts w:asciiTheme="minorHAnsi" w:hAnsiTheme="minorHAnsi"/>
          <w:sz w:val="24"/>
          <w:szCs w:val="24"/>
        </w:rPr>
      </w:pPr>
      <w:r>
        <w:rPr>
          <w:rFonts w:asciiTheme="minorHAnsi" w:hAnsiTheme="minorHAnsi"/>
          <w:b/>
          <w:sz w:val="24"/>
          <w:szCs w:val="24"/>
        </w:rPr>
        <w:t xml:space="preserve">- </w:t>
      </w:r>
      <w:r w:rsidRPr="006572E4">
        <w:rPr>
          <w:rFonts w:asciiTheme="minorHAnsi" w:hAnsiTheme="minorHAnsi"/>
          <w:sz w:val="24"/>
          <w:szCs w:val="24"/>
        </w:rPr>
        <w:t>Complete and balanced</w:t>
      </w:r>
      <w:r>
        <w:rPr>
          <w:rFonts w:asciiTheme="minorHAnsi" w:hAnsiTheme="minorHAnsi"/>
          <w:sz w:val="24"/>
          <w:szCs w:val="24"/>
        </w:rPr>
        <w:t xml:space="preserve"> dog and cat milk replacer</w:t>
      </w:r>
    </w:p>
    <w:p w:rsidR="005948BF" w:rsidRPr="00602815" w:rsidRDefault="005948BF">
      <w:pPr>
        <w:pStyle w:val="normal0"/>
        <w:spacing w:line="240" w:lineRule="auto"/>
        <w:contextualSpacing w:val="0"/>
        <w:rPr>
          <w:rFonts w:asciiTheme="minorHAnsi" w:hAnsiTheme="minorHAnsi"/>
          <w:sz w:val="24"/>
          <w:szCs w:val="24"/>
        </w:rPr>
      </w:pPr>
    </w:p>
    <w:p w:rsidR="00825EA7" w:rsidRPr="00EB5A3B" w:rsidRDefault="00EB5A3B" w:rsidP="008B678E">
      <w:pPr>
        <w:pStyle w:val="normal0"/>
        <w:spacing w:line="240" w:lineRule="auto"/>
        <w:contextualSpacing w:val="0"/>
        <w:rPr>
          <w:rFonts w:asciiTheme="minorHAnsi" w:hAnsiTheme="minorHAnsi"/>
          <w:b/>
          <w:sz w:val="24"/>
          <w:szCs w:val="24"/>
          <w:u w:val="single"/>
          <w:lang w:val="en-US"/>
        </w:rPr>
      </w:pPr>
      <w:r w:rsidRPr="00EB5A3B">
        <w:rPr>
          <w:rFonts w:asciiTheme="minorHAnsi" w:hAnsiTheme="minorHAnsi"/>
          <w:b/>
          <w:sz w:val="24"/>
          <w:szCs w:val="24"/>
          <w:u w:val="single"/>
          <w:lang w:val="en-US"/>
        </w:rPr>
        <w:lastRenderedPageBreak/>
        <w:t>Non-medical items:</w:t>
      </w:r>
    </w:p>
    <w:p w:rsidR="007F3CED" w:rsidRDefault="00EB5A3B" w:rsidP="00EB5A3B">
      <w:pPr>
        <w:pStyle w:val="normal0"/>
        <w:numPr>
          <w:ilvl w:val="0"/>
          <w:numId w:val="2"/>
        </w:numPr>
        <w:spacing w:line="240" w:lineRule="auto"/>
        <w:contextualSpacing w:val="0"/>
        <w:rPr>
          <w:rFonts w:asciiTheme="minorHAnsi" w:hAnsiTheme="minorHAnsi"/>
          <w:sz w:val="24"/>
          <w:szCs w:val="24"/>
        </w:rPr>
      </w:pPr>
      <w:r>
        <w:rPr>
          <w:rFonts w:asciiTheme="minorHAnsi" w:hAnsiTheme="minorHAnsi"/>
          <w:sz w:val="24"/>
          <w:szCs w:val="24"/>
        </w:rPr>
        <w:t xml:space="preserve">Medium sized muzzles </w:t>
      </w:r>
    </w:p>
    <w:p w:rsidR="00EB5A3B" w:rsidRDefault="00EB5A3B" w:rsidP="00EB5A3B">
      <w:pPr>
        <w:pStyle w:val="normal0"/>
        <w:numPr>
          <w:ilvl w:val="0"/>
          <w:numId w:val="2"/>
        </w:numPr>
        <w:spacing w:line="240" w:lineRule="auto"/>
        <w:contextualSpacing w:val="0"/>
        <w:rPr>
          <w:rFonts w:asciiTheme="minorHAnsi" w:hAnsiTheme="minorHAnsi"/>
          <w:sz w:val="24"/>
          <w:szCs w:val="24"/>
        </w:rPr>
      </w:pPr>
      <w:r>
        <w:rPr>
          <w:rFonts w:asciiTheme="minorHAnsi" w:hAnsiTheme="minorHAnsi"/>
          <w:sz w:val="24"/>
          <w:szCs w:val="24"/>
        </w:rPr>
        <w:t>Leashes, harness, collars</w:t>
      </w:r>
    </w:p>
    <w:p w:rsidR="00EB5A3B" w:rsidRDefault="00EB5A3B" w:rsidP="00EB5A3B">
      <w:pPr>
        <w:pStyle w:val="normal0"/>
        <w:numPr>
          <w:ilvl w:val="0"/>
          <w:numId w:val="2"/>
        </w:numPr>
        <w:spacing w:line="240" w:lineRule="auto"/>
        <w:contextualSpacing w:val="0"/>
        <w:rPr>
          <w:rFonts w:asciiTheme="minorHAnsi" w:hAnsiTheme="minorHAnsi"/>
          <w:sz w:val="24"/>
          <w:szCs w:val="24"/>
        </w:rPr>
      </w:pPr>
      <w:r>
        <w:rPr>
          <w:rFonts w:asciiTheme="minorHAnsi" w:hAnsiTheme="minorHAnsi"/>
          <w:sz w:val="24"/>
          <w:szCs w:val="24"/>
        </w:rPr>
        <w:t>Cordless razor</w:t>
      </w:r>
      <w:r w:rsidR="00644AFA">
        <w:rPr>
          <w:rFonts w:asciiTheme="minorHAnsi" w:hAnsiTheme="minorHAnsi"/>
          <w:sz w:val="24"/>
          <w:szCs w:val="24"/>
        </w:rPr>
        <w:t xml:space="preserve"> </w:t>
      </w:r>
      <w:proofErr w:type="spellStart"/>
      <w:r w:rsidR="00644AFA">
        <w:rPr>
          <w:rFonts w:asciiTheme="minorHAnsi" w:hAnsiTheme="minorHAnsi"/>
          <w:sz w:val="24"/>
          <w:szCs w:val="24"/>
        </w:rPr>
        <w:t>oster</w:t>
      </w:r>
      <w:proofErr w:type="spellEnd"/>
    </w:p>
    <w:p w:rsidR="00EB5A3B" w:rsidRDefault="00EB5A3B" w:rsidP="00EB5A3B">
      <w:pPr>
        <w:pStyle w:val="normal0"/>
        <w:numPr>
          <w:ilvl w:val="0"/>
          <w:numId w:val="2"/>
        </w:numPr>
        <w:spacing w:line="240" w:lineRule="auto"/>
        <w:contextualSpacing w:val="0"/>
        <w:rPr>
          <w:rFonts w:asciiTheme="minorHAnsi" w:hAnsiTheme="minorHAnsi"/>
          <w:sz w:val="24"/>
          <w:szCs w:val="24"/>
        </w:rPr>
      </w:pPr>
      <w:r>
        <w:rPr>
          <w:rFonts w:asciiTheme="minorHAnsi" w:hAnsiTheme="minorHAnsi"/>
          <w:sz w:val="24"/>
          <w:szCs w:val="24"/>
        </w:rPr>
        <w:t xml:space="preserve">#40 razor blades </w:t>
      </w:r>
      <w:proofErr w:type="spellStart"/>
      <w:r>
        <w:rPr>
          <w:rFonts w:asciiTheme="minorHAnsi" w:hAnsiTheme="minorHAnsi"/>
          <w:sz w:val="24"/>
          <w:szCs w:val="24"/>
        </w:rPr>
        <w:t>Oster</w:t>
      </w:r>
      <w:proofErr w:type="spellEnd"/>
    </w:p>
    <w:p w:rsidR="00EB5A3B" w:rsidRDefault="005948BF" w:rsidP="00EB5A3B">
      <w:pPr>
        <w:pStyle w:val="normal0"/>
        <w:numPr>
          <w:ilvl w:val="0"/>
          <w:numId w:val="2"/>
        </w:numPr>
        <w:spacing w:line="240" w:lineRule="auto"/>
        <w:contextualSpacing w:val="0"/>
        <w:rPr>
          <w:rFonts w:asciiTheme="minorHAnsi" w:hAnsiTheme="minorHAnsi"/>
          <w:sz w:val="24"/>
          <w:szCs w:val="24"/>
        </w:rPr>
      </w:pPr>
      <w:r>
        <w:rPr>
          <w:rFonts w:asciiTheme="minorHAnsi" w:hAnsiTheme="minorHAnsi"/>
          <w:sz w:val="24"/>
          <w:szCs w:val="24"/>
        </w:rPr>
        <w:t>C</w:t>
      </w:r>
      <w:r w:rsidR="00EB5A3B">
        <w:rPr>
          <w:rFonts w:asciiTheme="minorHAnsi" w:hAnsiTheme="minorHAnsi"/>
          <w:sz w:val="24"/>
          <w:szCs w:val="24"/>
        </w:rPr>
        <w:t>lipper cleaning spray</w:t>
      </w:r>
      <w:r>
        <w:rPr>
          <w:rFonts w:asciiTheme="minorHAnsi" w:hAnsiTheme="minorHAnsi"/>
          <w:sz w:val="24"/>
          <w:szCs w:val="24"/>
        </w:rPr>
        <w:t xml:space="preserve"> </w:t>
      </w:r>
    </w:p>
    <w:p w:rsidR="006572E4" w:rsidRDefault="005948BF" w:rsidP="006572E4">
      <w:pPr>
        <w:pStyle w:val="normal0"/>
        <w:numPr>
          <w:ilvl w:val="0"/>
          <w:numId w:val="2"/>
        </w:numPr>
        <w:spacing w:line="240" w:lineRule="auto"/>
        <w:contextualSpacing w:val="0"/>
        <w:rPr>
          <w:rFonts w:asciiTheme="minorHAnsi" w:hAnsiTheme="minorHAnsi"/>
          <w:sz w:val="24"/>
          <w:szCs w:val="24"/>
        </w:rPr>
      </w:pPr>
      <w:r>
        <w:rPr>
          <w:rFonts w:asciiTheme="minorHAnsi" w:hAnsiTheme="minorHAnsi"/>
          <w:sz w:val="24"/>
          <w:szCs w:val="24"/>
        </w:rPr>
        <w:t>Q</w:t>
      </w:r>
      <w:r w:rsidR="002031AE">
        <w:rPr>
          <w:rFonts w:asciiTheme="minorHAnsi" w:hAnsiTheme="minorHAnsi"/>
          <w:sz w:val="24"/>
          <w:szCs w:val="24"/>
        </w:rPr>
        <w:t xml:space="preserve">uiet, </w:t>
      </w:r>
      <w:r w:rsidR="00EB5A3B">
        <w:rPr>
          <w:rFonts w:asciiTheme="minorHAnsi" w:hAnsiTheme="minorHAnsi"/>
          <w:sz w:val="24"/>
          <w:szCs w:val="24"/>
        </w:rPr>
        <w:t>s</w:t>
      </w:r>
      <w:r w:rsidR="00644AFA">
        <w:rPr>
          <w:rFonts w:asciiTheme="minorHAnsi" w:hAnsiTheme="minorHAnsi"/>
          <w:sz w:val="24"/>
          <w:szCs w:val="24"/>
        </w:rPr>
        <w:t xml:space="preserve">mall </w:t>
      </w:r>
      <w:r w:rsidR="00EB5A3B">
        <w:rPr>
          <w:rFonts w:asciiTheme="minorHAnsi" w:hAnsiTheme="minorHAnsi"/>
          <w:sz w:val="24"/>
          <w:szCs w:val="24"/>
        </w:rPr>
        <w:t>cat razor</w:t>
      </w:r>
      <w:r w:rsidR="00D262ED">
        <w:rPr>
          <w:rFonts w:asciiTheme="minorHAnsi" w:hAnsiTheme="minorHAnsi"/>
          <w:sz w:val="24"/>
          <w:szCs w:val="24"/>
        </w:rPr>
        <w:t xml:space="preserve"> (ex: </w:t>
      </w:r>
      <w:proofErr w:type="spellStart"/>
      <w:r w:rsidR="00D262ED">
        <w:rPr>
          <w:rFonts w:asciiTheme="minorHAnsi" w:hAnsiTheme="minorHAnsi"/>
          <w:sz w:val="24"/>
          <w:szCs w:val="24"/>
        </w:rPr>
        <w:t>aesculap</w:t>
      </w:r>
      <w:proofErr w:type="spellEnd"/>
      <w:r w:rsidR="00D262ED">
        <w:rPr>
          <w:rFonts w:asciiTheme="minorHAnsi" w:hAnsiTheme="minorHAnsi"/>
          <w:sz w:val="24"/>
          <w:szCs w:val="24"/>
        </w:rPr>
        <w:t>)</w:t>
      </w:r>
    </w:p>
    <w:p w:rsidR="006572E4" w:rsidRPr="0025485F" w:rsidRDefault="006572E4" w:rsidP="006572E4">
      <w:pPr>
        <w:pStyle w:val="normal0"/>
        <w:numPr>
          <w:ilvl w:val="0"/>
          <w:numId w:val="2"/>
        </w:numPr>
        <w:spacing w:line="240" w:lineRule="auto"/>
        <w:contextualSpacing w:val="0"/>
        <w:rPr>
          <w:rFonts w:asciiTheme="minorHAnsi" w:hAnsiTheme="minorHAnsi"/>
          <w:b/>
          <w:sz w:val="24"/>
          <w:szCs w:val="24"/>
        </w:rPr>
      </w:pPr>
      <w:r w:rsidRPr="0025485F">
        <w:rPr>
          <w:rFonts w:asciiTheme="minorHAnsi" w:hAnsiTheme="minorHAnsi"/>
          <w:b/>
          <w:sz w:val="24"/>
          <w:szCs w:val="24"/>
        </w:rPr>
        <w:t>Sturdy spray bottles for cleaning</w:t>
      </w:r>
    </w:p>
    <w:p w:rsidR="006572E4" w:rsidRPr="006572E4" w:rsidRDefault="006572E4" w:rsidP="006572E4">
      <w:pPr>
        <w:pStyle w:val="normal0"/>
        <w:numPr>
          <w:ilvl w:val="0"/>
          <w:numId w:val="2"/>
        </w:numPr>
        <w:spacing w:line="240" w:lineRule="auto"/>
        <w:contextualSpacing w:val="0"/>
        <w:rPr>
          <w:rFonts w:asciiTheme="minorHAnsi" w:hAnsiTheme="minorHAnsi"/>
          <w:sz w:val="24"/>
          <w:szCs w:val="24"/>
        </w:rPr>
      </w:pPr>
      <w:proofErr w:type="spellStart"/>
      <w:r>
        <w:rPr>
          <w:rFonts w:asciiTheme="minorHAnsi" w:hAnsiTheme="minorHAnsi"/>
          <w:sz w:val="24"/>
          <w:szCs w:val="24"/>
        </w:rPr>
        <w:t>Idexx</w:t>
      </w:r>
      <w:proofErr w:type="spellEnd"/>
      <w:r>
        <w:rPr>
          <w:rFonts w:asciiTheme="minorHAnsi" w:hAnsiTheme="minorHAnsi"/>
          <w:sz w:val="24"/>
          <w:szCs w:val="24"/>
        </w:rPr>
        <w:t xml:space="preserve"> thermal paper</w:t>
      </w:r>
    </w:p>
    <w:p w:rsidR="005948BF" w:rsidRDefault="005948BF" w:rsidP="005948BF">
      <w:pPr>
        <w:pStyle w:val="normal0"/>
        <w:spacing w:line="240" w:lineRule="auto"/>
        <w:contextualSpacing w:val="0"/>
        <w:rPr>
          <w:rFonts w:asciiTheme="minorHAnsi" w:hAnsiTheme="minorHAnsi"/>
          <w:sz w:val="24"/>
          <w:szCs w:val="24"/>
        </w:rPr>
      </w:pPr>
    </w:p>
    <w:p w:rsidR="005948BF" w:rsidRPr="00B00D38" w:rsidRDefault="005948BF" w:rsidP="005948BF">
      <w:pPr>
        <w:pStyle w:val="normal0"/>
        <w:spacing w:line="240" w:lineRule="auto"/>
        <w:contextualSpacing w:val="0"/>
        <w:rPr>
          <w:rFonts w:asciiTheme="minorHAnsi" w:hAnsiTheme="minorHAnsi"/>
          <w:b/>
          <w:sz w:val="24"/>
          <w:szCs w:val="24"/>
          <w:u w:val="single"/>
        </w:rPr>
      </w:pPr>
      <w:r w:rsidRPr="00B00D38">
        <w:rPr>
          <w:rFonts w:asciiTheme="minorHAnsi" w:hAnsiTheme="minorHAnsi"/>
          <w:b/>
          <w:sz w:val="24"/>
          <w:szCs w:val="24"/>
          <w:u w:val="single"/>
        </w:rPr>
        <w:t>Office supplies:</w:t>
      </w:r>
    </w:p>
    <w:p w:rsidR="00EB5A3B" w:rsidRDefault="005948BF" w:rsidP="00EB5A3B">
      <w:pPr>
        <w:pStyle w:val="normal0"/>
        <w:spacing w:line="240" w:lineRule="auto"/>
        <w:contextualSpacing w:val="0"/>
        <w:rPr>
          <w:rFonts w:asciiTheme="minorHAnsi" w:hAnsiTheme="minorHAnsi"/>
          <w:sz w:val="24"/>
          <w:szCs w:val="24"/>
        </w:rPr>
      </w:pPr>
      <w:r>
        <w:rPr>
          <w:rFonts w:asciiTheme="minorHAnsi" w:hAnsiTheme="minorHAnsi"/>
          <w:sz w:val="24"/>
          <w:szCs w:val="24"/>
        </w:rPr>
        <w:t>- HP Ink 63 XL cartridges</w:t>
      </w:r>
    </w:p>
    <w:p w:rsidR="00644AFA" w:rsidRPr="00602815" w:rsidRDefault="005948BF" w:rsidP="00EB5A3B">
      <w:pPr>
        <w:pStyle w:val="normal0"/>
        <w:spacing w:line="240" w:lineRule="auto"/>
        <w:contextualSpacing w:val="0"/>
        <w:rPr>
          <w:rFonts w:asciiTheme="minorHAnsi" w:hAnsiTheme="minorHAnsi"/>
          <w:sz w:val="24"/>
          <w:szCs w:val="24"/>
        </w:rPr>
      </w:pPr>
      <w:r>
        <w:rPr>
          <w:rFonts w:asciiTheme="minorHAnsi" w:hAnsiTheme="minorHAnsi"/>
          <w:sz w:val="24"/>
          <w:szCs w:val="24"/>
        </w:rPr>
        <w:t>- Laminating sheet</w:t>
      </w:r>
      <w:r w:rsidR="00B00D38">
        <w:rPr>
          <w:rFonts w:asciiTheme="minorHAnsi" w:hAnsiTheme="minorHAnsi"/>
          <w:sz w:val="24"/>
          <w:szCs w:val="24"/>
        </w:rPr>
        <w:t xml:space="preserve">s </w:t>
      </w:r>
    </w:p>
    <w:sectPr w:rsidR="00644AFA" w:rsidRPr="00602815" w:rsidSect="007F3CED">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598" w:rsidRDefault="00811598" w:rsidP="007F3CED">
      <w:pPr>
        <w:spacing w:after="0" w:line="240" w:lineRule="auto"/>
      </w:pPr>
      <w:r>
        <w:separator/>
      </w:r>
    </w:p>
  </w:endnote>
  <w:endnote w:type="continuationSeparator" w:id="0">
    <w:p w:rsidR="00811598" w:rsidRDefault="00811598" w:rsidP="007F3C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2E4" w:rsidRDefault="006572E4">
    <w:pPr>
      <w:pStyle w:val="normal0"/>
      <w:contextualSpacing w:val="0"/>
      <w:jc w:val="center"/>
    </w:pPr>
    <w:r>
      <w:rPr>
        <w:noProof/>
        <w:lang w:val="en-US" w:eastAsia="en-US"/>
      </w:rPr>
      <w:drawing>
        <wp:inline distT="19050" distB="19050" distL="19050" distR="19050">
          <wp:extent cx="1666875" cy="314325"/>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tretch>
                    <a:fillRect/>
                  </a:stretch>
                </pic:blipFill>
                <pic:spPr>
                  <a:xfrm>
                    <a:off x="0" y="0"/>
                    <a:ext cx="1666875" cy="31432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598" w:rsidRDefault="00811598" w:rsidP="007F3CED">
      <w:pPr>
        <w:spacing w:after="0" w:line="240" w:lineRule="auto"/>
      </w:pPr>
      <w:r>
        <w:separator/>
      </w:r>
    </w:p>
  </w:footnote>
  <w:footnote w:type="continuationSeparator" w:id="0">
    <w:p w:rsidR="00811598" w:rsidRDefault="00811598" w:rsidP="007F3C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2E4" w:rsidRDefault="006572E4">
    <w:pPr>
      <w:pStyle w:val="normal0"/>
      <w:contextualSpacing w:val="0"/>
      <w:jc w:val="center"/>
    </w:pPr>
    <w:r>
      <w:rPr>
        <w:noProof/>
        <w:lang w:val="en-US" w:eastAsia="en-US"/>
      </w:rPr>
      <w:drawing>
        <wp:anchor distT="0" distB="0" distL="114300" distR="114300" simplePos="0" relativeHeight="251658240" behindDoc="0" locked="0" layoutInCell="1" allowOverlap="1">
          <wp:simplePos x="0" y="0"/>
          <wp:positionH relativeFrom="margin">
            <wp:align>center</wp:align>
          </wp:positionH>
          <wp:positionV relativeFrom="margin">
            <wp:posOffset>-867410</wp:posOffset>
          </wp:positionV>
          <wp:extent cx="7334250" cy="1285875"/>
          <wp:effectExtent l="19050" t="0" r="0" b="0"/>
          <wp:wrapSquare wrapText="bothSides"/>
          <wp:docPr id="3" name="Picture 2" descr="DAD-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D-logo-2.png"/>
                  <pic:cNvPicPr/>
                </pic:nvPicPr>
                <pic:blipFill>
                  <a:blip r:embed="rId1">
                    <a:lum contrast="-40000"/>
                  </a:blip>
                  <a:stretch>
                    <a:fillRect/>
                  </a:stretch>
                </pic:blipFill>
                <pic:spPr>
                  <a:xfrm>
                    <a:off x="0" y="0"/>
                    <a:ext cx="7334250" cy="12858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F459C"/>
    <w:multiLevelType w:val="hybridMultilevel"/>
    <w:tmpl w:val="3360408E"/>
    <w:lvl w:ilvl="0" w:tplc="BD54DEF6">
      <w:start w:val="5"/>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C15F60"/>
    <w:multiLevelType w:val="hybridMultilevel"/>
    <w:tmpl w:val="AE4C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E82790"/>
    <w:multiLevelType w:val="hybridMultilevel"/>
    <w:tmpl w:val="E3667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7F3CED"/>
    <w:rsid w:val="00033E2F"/>
    <w:rsid w:val="00045345"/>
    <w:rsid w:val="000700D6"/>
    <w:rsid w:val="000C7CB7"/>
    <w:rsid w:val="00164D5A"/>
    <w:rsid w:val="001E56FF"/>
    <w:rsid w:val="002031AE"/>
    <w:rsid w:val="002376BD"/>
    <w:rsid w:val="0025485F"/>
    <w:rsid w:val="00275A90"/>
    <w:rsid w:val="00371754"/>
    <w:rsid w:val="003D3DAF"/>
    <w:rsid w:val="00447D00"/>
    <w:rsid w:val="0045638B"/>
    <w:rsid w:val="00463698"/>
    <w:rsid w:val="004828EF"/>
    <w:rsid w:val="004E39C5"/>
    <w:rsid w:val="00500F88"/>
    <w:rsid w:val="00523B87"/>
    <w:rsid w:val="00550FA8"/>
    <w:rsid w:val="005948BF"/>
    <w:rsid w:val="005C41E2"/>
    <w:rsid w:val="00602815"/>
    <w:rsid w:val="00644AFA"/>
    <w:rsid w:val="006572E4"/>
    <w:rsid w:val="006A43A4"/>
    <w:rsid w:val="006D5DA2"/>
    <w:rsid w:val="006F18C9"/>
    <w:rsid w:val="007F3CED"/>
    <w:rsid w:val="00811598"/>
    <w:rsid w:val="00825EA7"/>
    <w:rsid w:val="008B678E"/>
    <w:rsid w:val="008C1915"/>
    <w:rsid w:val="00953B57"/>
    <w:rsid w:val="009B2594"/>
    <w:rsid w:val="00A53427"/>
    <w:rsid w:val="00A7213F"/>
    <w:rsid w:val="00A75AF4"/>
    <w:rsid w:val="00B00D38"/>
    <w:rsid w:val="00B2794C"/>
    <w:rsid w:val="00C36286"/>
    <w:rsid w:val="00D262ED"/>
    <w:rsid w:val="00E31976"/>
    <w:rsid w:val="00E3513D"/>
    <w:rsid w:val="00E71ABE"/>
    <w:rsid w:val="00EB5A3B"/>
    <w:rsid w:val="00F10530"/>
    <w:rsid w:val="00F325AB"/>
    <w:rsid w:val="00F946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E2"/>
  </w:style>
  <w:style w:type="paragraph" w:styleId="Heading1">
    <w:name w:val="heading 1"/>
    <w:basedOn w:val="normal0"/>
    <w:next w:val="normal0"/>
    <w:rsid w:val="007F3CED"/>
    <w:pPr>
      <w:spacing w:before="480" w:after="120"/>
      <w:outlineLvl w:val="0"/>
    </w:pPr>
    <w:rPr>
      <w:b/>
      <w:sz w:val="36"/>
    </w:rPr>
  </w:style>
  <w:style w:type="paragraph" w:styleId="Heading2">
    <w:name w:val="heading 2"/>
    <w:basedOn w:val="normal0"/>
    <w:next w:val="normal0"/>
    <w:rsid w:val="007F3CED"/>
    <w:pPr>
      <w:spacing w:before="360" w:after="80"/>
      <w:outlineLvl w:val="1"/>
    </w:pPr>
    <w:rPr>
      <w:b/>
      <w:sz w:val="28"/>
    </w:rPr>
  </w:style>
  <w:style w:type="paragraph" w:styleId="Heading3">
    <w:name w:val="heading 3"/>
    <w:basedOn w:val="normal0"/>
    <w:next w:val="normal0"/>
    <w:rsid w:val="007F3CED"/>
    <w:pPr>
      <w:spacing w:before="280" w:after="80"/>
      <w:outlineLvl w:val="2"/>
    </w:pPr>
    <w:rPr>
      <w:b/>
      <w:color w:val="666666"/>
      <w:sz w:val="24"/>
    </w:rPr>
  </w:style>
  <w:style w:type="paragraph" w:styleId="Heading4">
    <w:name w:val="heading 4"/>
    <w:basedOn w:val="normal0"/>
    <w:next w:val="normal0"/>
    <w:rsid w:val="007F3CED"/>
    <w:pPr>
      <w:spacing w:before="240" w:after="40"/>
      <w:outlineLvl w:val="3"/>
    </w:pPr>
    <w:rPr>
      <w:i/>
      <w:color w:val="666666"/>
    </w:rPr>
  </w:style>
  <w:style w:type="paragraph" w:styleId="Heading5">
    <w:name w:val="heading 5"/>
    <w:basedOn w:val="normal0"/>
    <w:next w:val="normal0"/>
    <w:rsid w:val="007F3CED"/>
    <w:pPr>
      <w:spacing w:before="220" w:after="40"/>
      <w:outlineLvl w:val="4"/>
    </w:pPr>
    <w:rPr>
      <w:b/>
      <w:color w:val="666666"/>
      <w:sz w:val="20"/>
    </w:rPr>
  </w:style>
  <w:style w:type="paragraph" w:styleId="Heading6">
    <w:name w:val="heading 6"/>
    <w:basedOn w:val="normal0"/>
    <w:next w:val="normal0"/>
    <w:rsid w:val="007F3CED"/>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F3CED"/>
    <w:pPr>
      <w:spacing w:after="0"/>
      <w:contextualSpacing/>
    </w:pPr>
    <w:rPr>
      <w:rFonts w:ascii="Arial" w:eastAsia="Arial" w:hAnsi="Arial" w:cs="Arial"/>
      <w:color w:val="000000"/>
    </w:rPr>
  </w:style>
  <w:style w:type="paragraph" w:styleId="Title">
    <w:name w:val="Title"/>
    <w:basedOn w:val="normal0"/>
    <w:next w:val="normal0"/>
    <w:rsid w:val="007F3CED"/>
    <w:pPr>
      <w:spacing w:before="480" w:after="120"/>
    </w:pPr>
    <w:rPr>
      <w:b/>
      <w:sz w:val="72"/>
    </w:rPr>
  </w:style>
  <w:style w:type="paragraph" w:styleId="Subtitle">
    <w:name w:val="Subtitle"/>
    <w:basedOn w:val="normal0"/>
    <w:next w:val="normal0"/>
    <w:rsid w:val="007F3CED"/>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070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0D6"/>
    <w:rPr>
      <w:rFonts w:ascii="Tahoma" w:hAnsi="Tahoma" w:cs="Tahoma"/>
      <w:sz w:val="16"/>
      <w:szCs w:val="16"/>
    </w:rPr>
  </w:style>
  <w:style w:type="character" w:styleId="Hyperlink">
    <w:name w:val="Hyperlink"/>
    <w:basedOn w:val="DefaultParagraphFont"/>
    <w:uiPriority w:val="99"/>
    <w:unhideWhenUsed/>
    <w:rsid w:val="00953B57"/>
    <w:rPr>
      <w:color w:val="0000FF" w:themeColor="hyperlink"/>
      <w:u w:val="single"/>
    </w:rPr>
  </w:style>
  <w:style w:type="paragraph" w:styleId="Header">
    <w:name w:val="header"/>
    <w:basedOn w:val="Normal"/>
    <w:link w:val="HeaderChar"/>
    <w:uiPriority w:val="99"/>
    <w:unhideWhenUsed/>
    <w:rsid w:val="00953B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B57"/>
  </w:style>
  <w:style w:type="paragraph" w:styleId="Footer">
    <w:name w:val="footer"/>
    <w:basedOn w:val="Normal"/>
    <w:link w:val="FooterChar"/>
    <w:uiPriority w:val="99"/>
    <w:unhideWhenUsed/>
    <w:rsid w:val="00953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B5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E2"/>
  </w:style>
  <w:style w:type="paragraph" w:styleId="Heading1">
    <w:name w:val="heading 1"/>
    <w:basedOn w:val="normal0"/>
    <w:next w:val="normal0"/>
    <w:rsid w:val="007F3CED"/>
    <w:pPr>
      <w:spacing w:before="480" w:after="120"/>
      <w:outlineLvl w:val="0"/>
    </w:pPr>
    <w:rPr>
      <w:b/>
      <w:sz w:val="36"/>
    </w:rPr>
  </w:style>
  <w:style w:type="paragraph" w:styleId="Heading2">
    <w:name w:val="heading 2"/>
    <w:basedOn w:val="normal0"/>
    <w:next w:val="normal0"/>
    <w:rsid w:val="007F3CED"/>
    <w:pPr>
      <w:spacing w:before="360" w:after="80"/>
      <w:outlineLvl w:val="1"/>
    </w:pPr>
    <w:rPr>
      <w:b/>
      <w:sz w:val="28"/>
    </w:rPr>
  </w:style>
  <w:style w:type="paragraph" w:styleId="Heading3">
    <w:name w:val="heading 3"/>
    <w:basedOn w:val="normal0"/>
    <w:next w:val="normal0"/>
    <w:rsid w:val="007F3CED"/>
    <w:pPr>
      <w:spacing w:before="280" w:after="80"/>
      <w:outlineLvl w:val="2"/>
    </w:pPr>
    <w:rPr>
      <w:b/>
      <w:color w:val="666666"/>
      <w:sz w:val="24"/>
    </w:rPr>
  </w:style>
  <w:style w:type="paragraph" w:styleId="Heading4">
    <w:name w:val="heading 4"/>
    <w:basedOn w:val="normal0"/>
    <w:next w:val="normal0"/>
    <w:rsid w:val="007F3CED"/>
    <w:pPr>
      <w:spacing w:before="240" w:after="40"/>
      <w:outlineLvl w:val="3"/>
    </w:pPr>
    <w:rPr>
      <w:i/>
      <w:color w:val="666666"/>
    </w:rPr>
  </w:style>
  <w:style w:type="paragraph" w:styleId="Heading5">
    <w:name w:val="heading 5"/>
    <w:basedOn w:val="normal0"/>
    <w:next w:val="normal0"/>
    <w:rsid w:val="007F3CED"/>
    <w:pPr>
      <w:spacing w:before="220" w:after="40"/>
      <w:outlineLvl w:val="4"/>
    </w:pPr>
    <w:rPr>
      <w:b/>
      <w:color w:val="666666"/>
      <w:sz w:val="20"/>
    </w:rPr>
  </w:style>
  <w:style w:type="paragraph" w:styleId="Heading6">
    <w:name w:val="heading 6"/>
    <w:basedOn w:val="normal0"/>
    <w:next w:val="normal0"/>
    <w:rsid w:val="007F3CED"/>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F3CED"/>
    <w:pPr>
      <w:spacing w:after="0"/>
      <w:contextualSpacing/>
    </w:pPr>
    <w:rPr>
      <w:rFonts w:ascii="Arial" w:eastAsia="Arial" w:hAnsi="Arial" w:cs="Arial"/>
      <w:color w:val="000000"/>
    </w:rPr>
  </w:style>
  <w:style w:type="paragraph" w:styleId="Title">
    <w:name w:val="Title"/>
    <w:basedOn w:val="normal0"/>
    <w:next w:val="normal0"/>
    <w:rsid w:val="007F3CED"/>
    <w:pPr>
      <w:spacing w:before="480" w:after="120"/>
    </w:pPr>
    <w:rPr>
      <w:b/>
      <w:sz w:val="72"/>
    </w:rPr>
  </w:style>
  <w:style w:type="paragraph" w:styleId="Subtitle">
    <w:name w:val="Subtitle"/>
    <w:basedOn w:val="normal0"/>
    <w:next w:val="normal0"/>
    <w:rsid w:val="007F3CED"/>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070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0D6"/>
    <w:rPr>
      <w:rFonts w:ascii="Tahoma" w:hAnsi="Tahoma" w:cs="Tahoma"/>
      <w:sz w:val="16"/>
      <w:szCs w:val="16"/>
    </w:rPr>
  </w:style>
  <w:style w:type="character" w:styleId="Hyperlink">
    <w:name w:val="Hyperlink"/>
    <w:basedOn w:val="DefaultParagraphFont"/>
    <w:uiPriority w:val="99"/>
    <w:unhideWhenUsed/>
    <w:rsid w:val="00953B57"/>
    <w:rPr>
      <w:color w:val="0000FF" w:themeColor="hyperlink"/>
      <w:u w:val="single"/>
    </w:rPr>
  </w:style>
  <w:style w:type="paragraph" w:styleId="Header">
    <w:name w:val="header"/>
    <w:basedOn w:val="Normal"/>
    <w:link w:val="HeaderChar"/>
    <w:uiPriority w:val="99"/>
    <w:unhideWhenUsed/>
    <w:rsid w:val="00953B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B57"/>
  </w:style>
  <w:style w:type="paragraph" w:styleId="Footer">
    <w:name w:val="footer"/>
    <w:basedOn w:val="Normal"/>
    <w:link w:val="FooterChar"/>
    <w:uiPriority w:val="99"/>
    <w:unhideWhenUsed/>
    <w:rsid w:val="00953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B57"/>
  </w:style>
</w:styles>
</file>

<file path=word/webSettings.xml><?xml version="1.0" encoding="utf-8"?>
<w:webSettings xmlns:r="http://schemas.openxmlformats.org/officeDocument/2006/relationships" xmlns:w="http://schemas.openxmlformats.org/wordprocessingml/2006/main">
  <w:divs>
    <w:div w:id="7138461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627</Words>
  <Characters>3579</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DAD wishlist 2013.docx</vt:lpstr>
      <vt:lpstr>DAD wishlist 2013.docx</vt:lpstr>
    </vt:vector>
  </TitlesOfParts>
  <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DAD wishlist 2013.docx</dc:title>
  <dc:creator>Jochem</dc:creator>
  <cp:lastModifiedBy>Michelle</cp:lastModifiedBy>
  <cp:revision>3</cp:revision>
  <dcterms:created xsi:type="dcterms:W3CDTF">2018-11-21T17:20:00Z</dcterms:created>
  <dcterms:modified xsi:type="dcterms:W3CDTF">2018-11-21T17:22:00Z</dcterms:modified>
</cp:coreProperties>
</file>